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079B8" w14:textId="77777777" w:rsidR="00342287" w:rsidRDefault="001C117E">
      <w:pPr>
        <w:pStyle w:val="Tytu"/>
      </w:pPr>
      <w:r>
        <w:t>Umowa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przeniesienie</w:t>
      </w:r>
      <w:r>
        <w:rPr>
          <w:spacing w:val="-3"/>
        </w:rPr>
        <w:t xml:space="preserve"> </w:t>
      </w:r>
      <w:r>
        <w:t>autorskich</w:t>
      </w:r>
      <w:r>
        <w:rPr>
          <w:spacing w:val="-3"/>
        </w:rPr>
        <w:t xml:space="preserve"> </w:t>
      </w:r>
      <w:r>
        <w:t>praw</w:t>
      </w:r>
      <w:r>
        <w:rPr>
          <w:spacing w:val="-3"/>
        </w:rPr>
        <w:t xml:space="preserve"> </w:t>
      </w:r>
      <w:r>
        <w:t>majątkowych</w:t>
      </w:r>
    </w:p>
    <w:p w14:paraId="1CBA7705" w14:textId="77777777" w:rsidR="00342287" w:rsidRDefault="00342287">
      <w:pPr>
        <w:pStyle w:val="Tekstpodstawowy"/>
        <w:rPr>
          <w:b/>
          <w:sz w:val="30"/>
        </w:rPr>
      </w:pPr>
    </w:p>
    <w:p w14:paraId="3874CB71" w14:textId="77777777" w:rsidR="00342287" w:rsidRDefault="00342287">
      <w:pPr>
        <w:pStyle w:val="Tekstpodstawowy"/>
        <w:spacing w:before="7"/>
        <w:rPr>
          <w:b/>
          <w:sz w:val="35"/>
        </w:rPr>
      </w:pPr>
    </w:p>
    <w:p w14:paraId="73AD729B" w14:textId="1465B6F7" w:rsidR="00342287" w:rsidRDefault="001C117E">
      <w:pPr>
        <w:pStyle w:val="Tekstpodstawowy"/>
        <w:tabs>
          <w:tab w:val="left" w:leader="dot" w:pos="2894"/>
        </w:tabs>
        <w:spacing w:before="1"/>
        <w:ind w:left="116"/>
      </w:pPr>
      <w:r>
        <w:t>zawarta</w:t>
      </w:r>
      <w:r>
        <w:rPr>
          <w:spacing w:val="-3"/>
        </w:rPr>
        <w:t xml:space="preserve"> </w:t>
      </w:r>
      <w:r>
        <w:t>dnia</w:t>
      </w:r>
      <w:r>
        <w:tab/>
        <w:t>2022</w:t>
      </w:r>
      <w:r>
        <w:rPr>
          <w:spacing w:val="-2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(data</w:t>
      </w:r>
      <w:r>
        <w:rPr>
          <w:spacing w:val="-1"/>
        </w:rPr>
        <w:t xml:space="preserve"> </w:t>
      </w:r>
      <w:r>
        <w:t>nadesłania</w:t>
      </w:r>
      <w:r>
        <w:rPr>
          <w:spacing w:val="-2"/>
        </w:rPr>
        <w:t xml:space="preserve"> </w:t>
      </w:r>
      <w:r>
        <w:t>fotografii)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Szczurowej,</w:t>
      </w:r>
      <w:r>
        <w:rPr>
          <w:spacing w:val="-1"/>
        </w:rPr>
        <w:t xml:space="preserve"> </w:t>
      </w:r>
      <w:r>
        <w:t>pomiędzy:</w:t>
      </w:r>
    </w:p>
    <w:p w14:paraId="6012AC3A" w14:textId="77777777" w:rsidR="00342287" w:rsidRDefault="00342287">
      <w:pPr>
        <w:pStyle w:val="Tekstpodstawowy"/>
        <w:rPr>
          <w:sz w:val="21"/>
        </w:rPr>
      </w:pPr>
    </w:p>
    <w:p w14:paraId="47661A17" w14:textId="77777777" w:rsidR="00342287" w:rsidRDefault="001C117E">
      <w:pPr>
        <w:pStyle w:val="Tekstpodstawowy"/>
        <w:spacing w:before="1"/>
        <w:ind w:left="116"/>
      </w:pPr>
      <w:r>
        <w:t>Stowarzyszeniem</w:t>
      </w:r>
      <w:r>
        <w:rPr>
          <w:spacing w:val="7"/>
        </w:rPr>
        <w:t xml:space="preserve"> </w:t>
      </w:r>
      <w:r>
        <w:t>-</w:t>
      </w:r>
      <w:r>
        <w:rPr>
          <w:spacing w:val="69"/>
        </w:rPr>
        <w:t xml:space="preserve"> </w:t>
      </w:r>
      <w:r>
        <w:t>Lokalna</w:t>
      </w:r>
      <w:r>
        <w:rPr>
          <w:spacing w:val="64"/>
        </w:rPr>
        <w:t xml:space="preserve"> </w:t>
      </w:r>
      <w:r>
        <w:t>Grupa</w:t>
      </w:r>
      <w:r>
        <w:rPr>
          <w:spacing w:val="66"/>
        </w:rPr>
        <w:t xml:space="preserve"> </w:t>
      </w:r>
      <w:r>
        <w:t>Działania</w:t>
      </w:r>
      <w:r>
        <w:rPr>
          <w:spacing w:val="64"/>
        </w:rPr>
        <w:t xml:space="preserve"> </w:t>
      </w:r>
      <w:r>
        <w:t>pod</w:t>
      </w:r>
      <w:r>
        <w:rPr>
          <w:spacing w:val="65"/>
        </w:rPr>
        <w:t xml:space="preserve"> </w:t>
      </w:r>
      <w:r>
        <w:t>nazwą</w:t>
      </w:r>
      <w:r>
        <w:rPr>
          <w:spacing w:val="65"/>
        </w:rPr>
        <w:t xml:space="preserve"> </w:t>
      </w:r>
      <w:r>
        <w:t>Nadwiślańska</w:t>
      </w:r>
      <w:r>
        <w:rPr>
          <w:spacing w:val="67"/>
        </w:rPr>
        <w:t xml:space="preserve"> </w:t>
      </w:r>
      <w:r>
        <w:t>Grupa</w:t>
      </w:r>
      <w:r>
        <w:rPr>
          <w:spacing w:val="66"/>
        </w:rPr>
        <w:t xml:space="preserve"> </w:t>
      </w:r>
      <w:r>
        <w:t>Działania</w:t>
      </w:r>
    </w:p>
    <w:p w14:paraId="3303C936" w14:textId="77777777" w:rsidR="00342287" w:rsidRDefault="001C117E">
      <w:pPr>
        <w:pStyle w:val="Tekstpodstawowy"/>
        <w:spacing w:before="136" w:line="360" w:lineRule="auto"/>
        <w:ind w:left="116"/>
      </w:pPr>
      <w:r>
        <w:t>„E.O.CENOMA”</w:t>
      </w:r>
      <w:r>
        <w:rPr>
          <w:spacing w:val="3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z</w:t>
      </w:r>
      <w:r>
        <w:rPr>
          <w:spacing w:val="4"/>
        </w:rPr>
        <w:t xml:space="preserve"> </w:t>
      </w:r>
      <w:r>
        <w:t>siedzibą</w:t>
      </w:r>
      <w:r>
        <w:rPr>
          <w:spacing w:val="3"/>
        </w:rPr>
        <w:t xml:space="preserve"> </w:t>
      </w:r>
      <w:r>
        <w:t>w</w:t>
      </w:r>
      <w:r>
        <w:rPr>
          <w:spacing w:val="6"/>
        </w:rPr>
        <w:t xml:space="preserve"> </w:t>
      </w:r>
      <w:r>
        <w:t>Szczurowej</w:t>
      </w:r>
      <w:r>
        <w:rPr>
          <w:spacing w:val="4"/>
        </w:rPr>
        <w:t xml:space="preserve"> </w:t>
      </w:r>
      <w:r>
        <w:t>ul.</w:t>
      </w:r>
      <w:r>
        <w:rPr>
          <w:spacing w:val="4"/>
        </w:rPr>
        <w:t xml:space="preserve"> </w:t>
      </w:r>
      <w:r>
        <w:t>Rynek</w:t>
      </w:r>
      <w:r>
        <w:rPr>
          <w:spacing w:val="4"/>
        </w:rPr>
        <w:t xml:space="preserve"> </w:t>
      </w:r>
      <w:r>
        <w:t>4,</w:t>
      </w:r>
      <w:r>
        <w:rPr>
          <w:spacing w:val="3"/>
        </w:rPr>
        <w:t xml:space="preserve"> </w:t>
      </w:r>
      <w:r>
        <w:t>32-820,</w:t>
      </w:r>
      <w:r>
        <w:rPr>
          <w:spacing w:val="3"/>
        </w:rPr>
        <w:t xml:space="preserve"> </w:t>
      </w:r>
      <w:r>
        <w:t>NIP</w:t>
      </w:r>
      <w:r>
        <w:rPr>
          <w:spacing w:val="5"/>
        </w:rPr>
        <w:t xml:space="preserve"> </w:t>
      </w:r>
      <w:r>
        <w:t>8691872361,</w:t>
      </w:r>
      <w:r>
        <w:rPr>
          <w:spacing w:val="3"/>
        </w:rPr>
        <w:t xml:space="preserve"> </w:t>
      </w:r>
      <w:r>
        <w:t>REGON</w:t>
      </w:r>
      <w:r>
        <w:rPr>
          <w:spacing w:val="-57"/>
        </w:rPr>
        <w:t xml:space="preserve"> </w:t>
      </w:r>
      <w:r>
        <w:t>120251189,</w:t>
      </w:r>
      <w:r>
        <w:rPr>
          <w:spacing w:val="-1"/>
        </w:rPr>
        <w:t xml:space="preserve"> </w:t>
      </w:r>
      <w:r>
        <w:t>KRS 0000256221, reprezentowanym</w:t>
      </w:r>
      <w:r>
        <w:rPr>
          <w:spacing w:val="2"/>
        </w:rPr>
        <w:t xml:space="preserve"> </w:t>
      </w:r>
      <w:r>
        <w:t>przez:</w:t>
      </w:r>
    </w:p>
    <w:p w14:paraId="334AE2D3" w14:textId="77777777" w:rsidR="00342287" w:rsidRDefault="001C117E">
      <w:pPr>
        <w:pStyle w:val="Akapitzlist"/>
        <w:numPr>
          <w:ilvl w:val="0"/>
          <w:numId w:val="2"/>
        </w:numPr>
        <w:tabs>
          <w:tab w:val="left" w:pos="256"/>
        </w:tabs>
        <w:ind w:left="255"/>
        <w:rPr>
          <w:sz w:val="24"/>
        </w:rPr>
      </w:pPr>
      <w:r>
        <w:rPr>
          <w:sz w:val="24"/>
        </w:rPr>
        <w:t>Panią</w:t>
      </w:r>
      <w:r>
        <w:rPr>
          <w:spacing w:val="-2"/>
          <w:sz w:val="24"/>
        </w:rPr>
        <w:t xml:space="preserve"> </w:t>
      </w:r>
      <w:r>
        <w:rPr>
          <w:sz w:val="24"/>
        </w:rPr>
        <w:t>Teresę</w:t>
      </w:r>
      <w:r>
        <w:rPr>
          <w:spacing w:val="-2"/>
          <w:sz w:val="24"/>
        </w:rPr>
        <w:t xml:space="preserve"> </w:t>
      </w:r>
      <w:r>
        <w:rPr>
          <w:sz w:val="24"/>
        </w:rPr>
        <w:t>Sznajder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Prezes</w:t>
      </w:r>
      <w:r>
        <w:rPr>
          <w:spacing w:val="-3"/>
          <w:sz w:val="24"/>
        </w:rPr>
        <w:t xml:space="preserve"> </w:t>
      </w:r>
      <w:r>
        <w:rPr>
          <w:sz w:val="24"/>
        </w:rPr>
        <w:t>Zarządu,</w:t>
      </w:r>
    </w:p>
    <w:p w14:paraId="5AEC9A0F" w14:textId="77777777" w:rsidR="00342287" w:rsidRDefault="001C117E">
      <w:pPr>
        <w:pStyle w:val="Akapitzlist"/>
        <w:numPr>
          <w:ilvl w:val="0"/>
          <w:numId w:val="2"/>
        </w:numPr>
        <w:tabs>
          <w:tab w:val="left" w:pos="256"/>
        </w:tabs>
        <w:spacing w:before="140" w:line="360" w:lineRule="auto"/>
        <w:ind w:right="1301" w:firstLine="0"/>
        <w:rPr>
          <w:sz w:val="24"/>
        </w:rPr>
      </w:pPr>
      <w:r>
        <w:rPr>
          <w:sz w:val="24"/>
        </w:rPr>
        <w:t>Pana Grzegorza Zarycha – Wiceprezes Zarządu</w:t>
      </w:r>
      <w:r>
        <w:rPr>
          <w:b/>
          <w:sz w:val="24"/>
        </w:rPr>
        <w:t xml:space="preserve">, </w:t>
      </w:r>
      <w:r>
        <w:rPr>
          <w:sz w:val="24"/>
        </w:rPr>
        <w:t>zwanym dalej „Organizatorem”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</w:p>
    <w:p w14:paraId="41DF1062" w14:textId="77777777" w:rsidR="00342287" w:rsidRDefault="001C117E">
      <w:pPr>
        <w:pStyle w:val="Tekstpodstawowy"/>
        <w:spacing w:line="360" w:lineRule="auto"/>
        <w:ind w:left="116"/>
      </w:pPr>
      <w:r>
        <w:t>…………………………………………………………………………………….(wpisać</w:t>
      </w:r>
      <w:r>
        <w:rPr>
          <w:spacing w:val="23"/>
        </w:rPr>
        <w:t xml:space="preserve"> </w:t>
      </w:r>
      <w:r>
        <w:t>imię,</w:t>
      </w:r>
      <w:r>
        <w:rPr>
          <w:spacing w:val="-57"/>
        </w:rPr>
        <w:t xml:space="preserve"> </w:t>
      </w:r>
      <w:r>
        <w:t>nazwisko,</w:t>
      </w:r>
      <w:r>
        <w:rPr>
          <w:spacing w:val="-1"/>
        </w:rPr>
        <w:t xml:space="preserve"> </w:t>
      </w:r>
      <w:r>
        <w:t>adres, numer</w:t>
      </w:r>
      <w:r>
        <w:rPr>
          <w:spacing w:val="1"/>
        </w:rPr>
        <w:t xml:space="preserve"> </w:t>
      </w:r>
      <w:r>
        <w:t>PESEL),</w:t>
      </w:r>
      <w:r>
        <w:rPr>
          <w:spacing w:val="-1"/>
        </w:rPr>
        <w:t xml:space="preserve"> </w:t>
      </w:r>
      <w:r>
        <w:t>zwanym/ą</w:t>
      </w:r>
      <w:r>
        <w:rPr>
          <w:spacing w:val="-1"/>
        </w:rPr>
        <w:t xml:space="preserve"> </w:t>
      </w:r>
      <w:r>
        <w:t>dalej</w:t>
      </w:r>
      <w:r>
        <w:rPr>
          <w:spacing w:val="2"/>
        </w:rPr>
        <w:t xml:space="preserve"> </w:t>
      </w:r>
      <w:r>
        <w:t>„Autorem”</w:t>
      </w:r>
    </w:p>
    <w:p w14:paraId="25845EC3" w14:textId="77777777" w:rsidR="00342287" w:rsidRDefault="001C117E">
      <w:pPr>
        <w:pStyle w:val="Tekstpodstawowy"/>
        <w:ind w:left="116"/>
      </w:pPr>
      <w:r>
        <w:t>o</w:t>
      </w:r>
      <w:r>
        <w:rPr>
          <w:spacing w:val="-4"/>
        </w:rPr>
        <w:t xml:space="preserve"> </w:t>
      </w:r>
      <w:r>
        <w:t>następującej</w:t>
      </w:r>
      <w:r>
        <w:rPr>
          <w:spacing w:val="-4"/>
        </w:rPr>
        <w:t xml:space="preserve"> </w:t>
      </w:r>
      <w:r>
        <w:t>treści:</w:t>
      </w:r>
    </w:p>
    <w:p w14:paraId="62342C8A" w14:textId="77777777" w:rsidR="00342287" w:rsidRDefault="00342287">
      <w:pPr>
        <w:pStyle w:val="Tekstpodstawowy"/>
        <w:rPr>
          <w:sz w:val="26"/>
        </w:rPr>
      </w:pPr>
    </w:p>
    <w:p w14:paraId="069D91D6" w14:textId="77777777" w:rsidR="00342287" w:rsidRDefault="00342287">
      <w:pPr>
        <w:pStyle w:val="Tekstpodstawowy"/>
        <w:spacing w:before="3"/>
        <w:rPr>
          <w:sz w:val="22"/>
        </w:rPr>
      </w:pPr>
    </w:p>
    <w:p w14:paraId="65F08134" w14:textId="77777777" w:rsidR="00342287" w:rsidRDefault="001C117E">
      <w:pPr>
        <w:pStyle w:val="Nagwek1"/>
      </w:pPr>
      <w:r>
        <w:t>§ 1.</w:t>
      </w:r>
    </w:p>
    <w:p w14:paraId="56998626" w14:textId="77777777" w:rsidR="00342287" w:rsidRDefault="001C117E">
      <w:pPr>
        <w:pStyle w:val="Tekstpodstawowy"/>
        <w:spacing w:before="134" w:line="276" w:lineRule="auto"/>
        <w:ind w:left="116" w:right="115"/>
        <w:jc w:val="both"/>
      </w:pPr>
      <w:r>
        <w:t>Autor oświadcza, że bierze udział w Konkursie Fotograficznym pt. Szlakiem dziedzictwa</w:t>
      </w:r>
      <w:r>
        <w:rPr>
          <w:spacing w:val="1"/>
        </w:rPr>
        <w:t xml:space="preserve"> </w:t>
      </w:r>
      <w:r>
        <w:t>kulturowego,</w:t>
      </w:r>
      <w:r>
        <w:rPr>
          <w:spacing w:val="39"/>
        </w:rPr>
        <w:t xml:space="preserve"> </w:t>
      </w:r>
      <w:r>
        <w:t>przyrodniczego</w:t>
      </w:r>
      <w:r>
        <w:rPr>
          <w:spacing w:val="39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history</w:t>
      </w:r>
      <w:r>
        <w:t>cznego</w:t>
      </w:r>
      <w:r>
        <w:rPr>
          <w:spacing w:val="46"/>
        </w:rPr>
        <w:t xml:space="preserve"> </w:t>
      </w:r>
      <w:r>
        <w:t>obszaru</w:t>
      </w:r>
      <w:r>
        <w:rPr>
          <w:spacing w:val="40"/>
        </w:rPr>
        <w:t xml:space="preserve"> </w:t>
      </w:r>
      <w:r>
        <w:t>Nadwiślańskiej</w:t>
      </w:r>
      <w:r>
        <w:rPr>
          <w:spacing w:val="40"/>
        </w:rPr>
        <w:t xml:space="preserve"> </w:t>
      </w:r>
      <w:r>
        <w:t>Grupy</w:t>
      </w:r>
      <w:r>
        <w:rPr>
          <w:spacing w:val="36"/>
        </w:rPr>
        <w:t xml:space="preserve"> </w:t>
      </w:r>
      <w:r>
        <w:t>Działania</w:t>
      </w:r>
    </w:p>
    <w:p w14:paraId="5ABC4CF9" w14:textId="77777777" w:rsidR="00342287" w:rsidRDefault="001C117E">
      <w:pPr>
        <w:pStyle w:val="Tekstpodstawowy"/>
        <w:spacing w:line="276" w:lineRule="auto"/>
        <w:ind w:left="116" w:right="120"/>
        <w:jc w:val="both"/>
      </w:pPr>
      <w:r>
        <w:t>„E.O.CENOMA”,</w:t>
      </w:r>
      <w:r>
        <w:rPr>
          <w:spacing w:val="1"/>
        </w:rPr>
        <w:t xml:space="preserve"> </w:t>
      </w:r>
      <w:r>
        <w:t>zwanym</w:t>
      </w:r>
      <w:r>
        <w:rPr>
          <w:spacing w:val="1"/>
        </w:rPr>
        <w:t xml:space="preserve"> </w:t>
      </w:r>
      <w:r>
        <w:t>dalej</w:t>
      </w:r>
      <w:r>
        <w:rPr>
          <w:spacing w:val="1"/>
        </w:rPr>
        <w:t xml:space="preserve"> </w:t>
      </w:r>
      <w:r>
        <w:t>konkursem,</w:t>
      </w:r>
      <w:r>
        <w:rPr>
          <w:spacing w:val="1"/>
        </w:rPr>
        <w:t xml:space="preserve"> </w:t>
      </w:r>
      <w:r>
        <w:t>którego</w:t>
      </w:r>
      <w:r>
        <w:rPr>
          <w:spacing w:val="1"/>
        </w:rPr>
        <w:t xml:space="preserve"> </w:t>
      </w:r>
      <w:r>
        <w:t>Organizatorem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Stowarzyszenie</w:t>
      </w:r>
      <w:r>
        <w:rPr>
          <w:spacing w:val="1"/>
        </w:rPr>
        <w:t xml:space="preserve"> </w:t>
      </w:r>
      <w:r>
        <w:t>Nadwiślańska Grupa Działania „E.O.CENOMA” i że zapoznał się z Regulaminem tegoż</w:t>
      </w:r>
      <w:r>
        <w:rPr>
          <w:spacing w:val="1"/>
        </w:rPr>
        <w:t xml:space="preserve"> </w:t>
      </w:r>
      <w:r>
        <w:t>konkursu.</w:t>
      </w:r>
    </w:p>
    <w:p w14:paraId="04E1DF40" w14:textId="77777777" w:rsidR="00342287" w:rsidRDefault="00342287">
      <w:pPr>
        <w:pStyle w:val="Tekstpodstawowy"/>
        <w:rPr>
          <w:sz w:val="28"/>
        </w:rPr>
      </w:pPr>
    </w:p>
    <w:p w14:paraId="683E5837" w14:textId="77777777" w:rsidR="00342287" w:rsidRDefault="001C117E">
      <w:pPr>
        <w:pStyle w:val="Nagwek1"/>
      </w:pPr>
      <w:r>
        <w:t>§ 2.</w:t>
      </w:r>
    </w:p>
    <w:p w14:paraId="3ACB1823" w14:textId="77777777" w:rsidR="00342287" w:rsidRDefault="001C117E">
      <w:pPr>
        <w:pStyle w:val="Akapitzlist"/>
        <w:numPr>
          <w:ilvl w:val="0"/>
          <w:numId w:val="1"/>
        </w:numPr>
        <w:tabs>
          <w:tab w:val="left" w:pos="359"/>
        </w:tabs>
        <w:spacing w:before="38" w:line="276" w:lineRule="auto"/>
        <w:ind w:right="115" w:firstLine="0"/>
        <w:jc w:val="both"/>
        <w:rPr>
          <w:sz w:val="24"/>
        </w:rPr>
      </w:pPr>
      <w:r>
        <w:rPr>
          <w:sz w:val="24"/>
        </w:rPr>
        <w:t>Autor, z chwilą nadesłania na pocztę elektroniczną Organizatora fotografii biorących udział</w:t>
      </w:r>
      <w:r>
        <w:rPr>
          <w:spacing w:val="-57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konkursie,</w:t>
      </w:r>
      <w:r>
        <w:rPr>
          <w:spacing w:val="1"/>
          <w:sz w:val="24"/>
        </w:rPr>
        <w:t xml:space="preserve"> </w:t>
      </w:r>
      <w:r>
        <w:rPr>
          <w:sz w:val="24"/>
        </w:rPr>
        <w:t>nieodpłatnie</w:t>
      </w:r>
      <w:r>
        <w:rPr>
          <w:spacing w:val="1"/>
          <w:sz w:val="24"/>
        </w:rPr>
        <w:t xml:space="preserve"> </w:t>
      </w:r>
      <w:r>
        <w:rPr>
          <w:sz w:val="24"/>
        </w:rPr>
        <w:t>przenosi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rzecz</w:t>
      </w:r>
      <w:r>
        <w:rPr>
          <w:spacing w:val="1"/>
          <w:sz w:val="24"/>
        </w:rPr>
        <w:t xml:space="preserve"> </w:t>
      </w:r>
      <w:r>
        <w:rPr>
          <w:sz w:val="24"/>
        </w:rPr>
        <w:t>Organizatora</w:t>
      </w:r>
      <w:r>
        <w:rPr>
          <w:spacing w:val="1"/>
          <w:sz w:val="24"/>
        </w:rPr>
        <w:t xml:space="preserve"> </w:t>
      </w:r>
      <w:r>
        <w:rPr>
          <w:sz w:val="24"/>
        </w:rPr>
        <w:t>wszelkie</w:t>
      </w:r>
      <w:r>
        <w:rPr>
          <w:spacing w:val="1"/>
          <w:sz w:val="24"/>
        </w:rPr>
        <w:t xml:space="preserve"> </w:t>
      </w:r>
      <w:r>
        <w:rPr>
          <w:sz w:val="24"/>
        </w:rPr>
        <w:t>au</w:t>
      </w:r>
      <w:r>
        <w:rPr>
          <w:sz w:val="24"/>
        </w:rPr>
        <w:t>torskie</w:t>
      </w:r>
      <w:r>
        <w:rPr>
          <w:spacing w:val="60"/>
          <w:sz w:val="24"/>
        </w:rPr>
        <w:t xml:space="preserve"> </w:t>
      </w:r>
      <w:r>
        <w:rPr>
          <w:sz w:val="24"/>
        </w:rPr>
        <w:t>prawa</w:t>
      </w:r>
      <w:r>
        <w:rPr>
          <w:spacing w:val="1"/>
          <w:sz w:val="24"/>
        </w:rPr>
        <w:t xml:space="preserve"> </w:t>
      </w:r>
      <w:r>
        <w:rPr>
          <w:sz w:val="24"/>
        </w:rPr>
        <w:t>majątkowe</w:t>
      </w:r>
      <w:r>
        <w:rPr>
          <w:spacing w:val="44"/>
          <w:sz w:val="24"/>
        </w:rPr>
        <w:t xml:space="preserve"> </w:t>
      </w:r>
      <w:r>
        <w:rPr>
          <w:sz w:val="24"/>
        </w:rPr>
        <w:t>do</w:t>
      </w:r>
      <w:r>
        <w:rPr>
          <w:spacing w:val="46"/>
          <w:sz w:val="24"/>
        </w:rPr>
        <w:t xml:space="preserve"> </w:t>
      </w:r>
      <w:r>
        <w:rPr>
          <w:sz w:val="24"/>
        </w:rPr>
        <w:t>przesłanych</w:t>
      </w:r>
      <w:r>
        <w:rPr>
          <w:spacing w:val="46"/>
          <w:sz w:val="24"/>
        </w:rPr>
        <w:t xml:space="preserve"> </w:t>
      </w:r>
      <w:r>
        <w:rPr>
          <w:sz w:val="24"/>
        </w:rPr>
        <w:t>fotografii,</w:t>
      </w:r>
      <w:r>
        <w:rPr>
          <w:spacing w:val="46"/>
          <w:sz w:val="24"/>
        </w:rPr>
        <w:t xml:space="preserve"> </w:t>
      </w:r>
      <w:r>
        <w:rPr>
          <w:sz w:val="24"/>
        </w:rPr>
        <w:t>na</w:t>
      </w:r>
      <w:r>
        <w:rPr>
          <w:spacing w:val="48"/>
          <w:sz w:val="24"/>
        </w:rPr>
        <w:t xml:space="preserve"> </w:t>
      </w:r>
      <w:r>
        <w:rPr>
          <w:sz w:val="24"/>
        </w:rPr>
        <w:t>wszystkich</w:t>
      </w:r>
      <w:r>
        <w:rPr>
          <w:spacing w:val="46"/>
          <w:sz w:val="24"/>
        </w:rPr>
        <w:t xml:space="preserve"> </w:t>
      </w:r>
      <w:r>
        <w:rPr>
          <w:sz w:val="24"/>
        </w:rPr>
        <w:t>polach</w:t>
      </w:r>
      <w:r>
        <w:rPr>
          <w:spacing w:val="49"/>
          <w:sz w:val="24"/>
        </w:rPr>
        <w:t xml:space="preserve"> </w:t>
      </w:r>
      <w:r>
        <w:rPr>
          <w:sz w:val="24"/>
        </w:rPr>
        <w:t>eksploatacji,</w:t>
      </w:r>
      <w:r>
        <w:rPr>
          <w:spacing w:val="46"/>
          <w:sz w:val="24"/>
        </w:rPr>
        <w:t xml:space="preserve"> </w:t>
      </w:r>
      <w:r>
        <w:rPr>
          <w:sz w:val="24"/>
        </w:rPr>
        <w:t>o</w:t>
      </w:r>
      <w:r>
        <w:rPr>
          <w:spacing w:val="46"/>
          <w:sz w:val="24"/>
        </w:rPr>
        <w:t xml:space="preserve"> </w:t>
      </w:r>
      <w:r>
        <w:rPr>
          <w:sz w:val="24"/>
        </w:rPr>
        <w:t>których</w:t>
      </w:r>
      <w:r>
        <w:rPr>
          <w:spacing w:val="48"/>
          <w:sz w:val="24"/>
        </w:rPr>
        <w:t xml:space="preserve"> </w:t>
      </w:r>
      <w:r>
        <w:rPr>
          <w:sz w:val="24"/>
        </w:rPr>
        <w:t>mowa</w:t>
      </w:r>
      <w:r>
        <w:rPr>
          <w:spacing w:val="-58"/>
          <w:sz w:val="24"/>
        </w:rPr>
        <w:t xml:space="preserve"> </w:t>
      </w:r>
      <w:r>
        <w:rPr>
          <w:sz w:val="24"/>
        </w:rPr>
        <w:t>w art. 50</w:t>
      </w:r>
      <w:r>
        <w:rPr>
          <w:spacing w:val="1"/>
          <w:sz w:val="24"/>
        </w:rPr>
        <w:t xml:space="preserve"> </w:t>
      </w:r>
      <w:r>
        <w:rPr>
          <w:sz w:val="24"/>
        </w:rPr>
        <w:t>Ustawy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2"/>
          <w:sz w:val="24"/>
        </w:rPr>
        <w:t xml:space="preserve"> </w:t>
      </w:r>
      <w:r>
        <w:rPr>
          <w:sz w:val="24"/>
        </w:rPr>
        <w:t>dnia 4</w:t>
      </w:r>
      <w:r>
        <w:rPr>
          <w:spacing w:val="1"/>
          <w:sz w:val="24"/>
        </w:rPr>
        <w:t xml:space="preserve"> </w:t>
      </w:r>
      <w:r>
        <w:rPr>
          <w:sz w:val="24"/>
        </w:rPr>
        <w:t>lutego</w:t>
      </w:r>
      <w:r>
        <w:rPr>
          <w:spacing w:val="1"/>
          <w:sz w:val="24"/>
        </w:rPr>
        <w:t xml:space="preserve"> </w:t>
      </w:r>
      <w:r>
        <w:rPr>
          <w:sz w:val="24"/>
        </w:rPr>
        <w:t>1994</w:t>
      </w:r>
      <w:r>
        <w:rPr>
          <w:spacing w:val="1"/>
          <w:sz w:val="24"/>
        </w:rPr>
        <w:t xml:space="preserve"> </w:t>
      </w:r>
      <w:r>
        <w:rPr>
          <w:sz w:val="24"/>
        </w:rPr>
        <w:t>roku o</w:t>
      </w:r>
      <w:r>
        <w:rPr>
          <w:spacing w:val="1"/>
          <w:sz w:val="24"/>
        </w:rPr>
        <w:t xml:space="preserve"> </w:t>
      </w:r>
      <w:r>
        <w:rPr>
          <w:sz w:val="24"/>
        </w:rPr>
        <w:t>prawie autorskim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prawach</w:t>
      </w:r>
      <w:r>
        <w:rPr>
          <w:spacing w:val="1"/>
          <w:sz w:val="24"/>
        </w:rPr>
        <w:t xml:space="preserve"> </w:t>
      </w:r>
      <w:r>
        <w:rPr>
          <w:sz w:val="24"/>
        </w:rPr>
        <w:t>pokrewnych</w:t>
      </w:r>
      <w:r>
        <w:rPr>
          <w:spacing w:val="1"/>
          <w:sz w:val="24"/>
        </w:rPr>
        <w:t xml:space="preserve"> </w:t>
      </w:r>
      <w:r>
        <w:rPr>
          <w:sz w:val="24"/>
        </w:rPr>
        <w:t>(tj.</w:t>
      </w:r>
      <w:r>
        <w:rPr>
          <w:spacing w:val="1"/>
          <w:sz w:val="24"/>
        </w:rPr>
        <w:t xml:space="preserve"> </w:t>
      </w:r>
      <w:r>
        <w:rPr>
          <w:sz w:val="24"/>
        </w:rPr>
        <w:t>Dz.</w:t>
      </w:r>
    </w:p>
    <w:p w14:paraId="1C69CE9C" w14:textId="77777777" w:rsidR="00342287" w:rsidRDefault="001C117E">
      <w:pPr>
        <w:pStyle w:val="Tekstpodstawowy"/>
        <w:ind w:left="116"/>
        <w:jc w:val="both"/>
      </w:pPr>
      <w:r>
        <w:t>U.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2019</w:t>
      </w:r>
      <w:r>
        <w:rPr>
          <w:spacing w:val="-1"/>
        </w:rPr>
        <w:t xml:space="preserve"> </w:t>
      </w:r>
      <w:r>
        <w:t>r.,</w:t>
      </w:r>
      <w:r>
        <w:rPr>
          <w:spacing w:val="-1"/>
        </w:rPr>
        <w:t xml:space="preserve"> </w:t>
      </w:r>
      <w:r>
        <w:t>poz. 1231</w:t>
      </w:r>
      <w:r>
        <w:rPr>
          <w:spacing w:val="-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późn.</w:t>
      </w:r>
      <w:r>
        <w:rPr>
          <w:spacing w:val="-1"/>
        </w:rPr>
        <w:t xml:space="preserve"> </w:t>
      </w:r>
      <w:r>
        <w:t>zm.), a</w:t>
      </w:r>
      <w:r>
        <w:rPr>
          <w:spacing w:val="-3"/>
        </w:rPr>
        <w:t xml:space="preserve"> </w:t>
      </w:r>
      <w:r>
        <w:t>Organizator przedmiotowe</w:t>
      </w:r>
      <w:r>
        <w:rPr>
          <w:spacing w:val="-2"/>
        </w:rPr>
        <w:t xml:space="preserve"> </w:t>
      </w:r>
      <w:r>
        <w:t>prawa</w:t>
      </w:r>
      <w:r>
        <w:rPr>
          <w:spacing w:val="-2"/>
        </w:rPr>
        <w:t xml:space="preserve"> </w:t>
      </w:r>
      <w:r>
        <w:t>przyjmuje.</w:t>
      </w:r>
    </w:p>
    <w:p w14:paraId="2227EC9F" w14:textId="77777777" w:rsidR="00342287" w:rsidRDefault="001C117E">
      <w:pPr>
        <w:pStyle w:val="Akapitzlist"/>
        <w:numPr>
          <w:ilvl w:val="0"/>
          <w:numId w:val="1"/>
        </w:numPr>
        <w:tabs>
          <w:tab w:val="left" w:pos="446"/>
        </w:tabs>
        <w:spacing w:before="41" w:line="276" w:lineRule="auto"/>
        <w:ind w:right="118" w:firstLine="0"/>
        <w:jc w:val="both"/>
        <w:rPr>
          <w:sz w:val="24"/>
        </w:rPr>
      </w:pPr>
      <w:r>
        <w:rPr>
          <w:sz w:val="24"/>
        </w:rPr>
        <w:t>Autor</w:t>
      </w:r>
      <w:r>
        <w:rPr>
          <w:spacing w:val="1"/>
          <w:sz w:val="24"/>
        </w:rPr>
        <w:t xml:space="preserve"> </w:t>
      </w:r>
      <w:r>
        <w:rPr>
          <w:sz w:val="24"/>
        </w:rPr>
        <w:t>zobowiązuje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wykonywać</w:t>
      </w:r>
      <w:r>
        <w:rPr>
          <w:spacing w:val="1"/>
          <w:sz w:val="24"/>
        </w:rPr>
        <w:t xml:space="preserve"> </w:t>
      </w:r>
      <w:r>
        <w:rPr>
          <w:sz w:val="24"/>
        </w:rPr>
        <w:t>autorskich</w:t>
      </w:r>
      <w:r>
        <w:rPr>
          <w:spacing w:val="1"/>
          <w:sz w:val="24"/>
        </w:rPr>
        <w:t xml:space="preserve"> </w:t>
      </w:r>
      <w:r>
        <w:rPr>
          <w:sz w:val="24"/>
        </w:rPr>
        <w:t>praw</w:t>
      </w:r>
      <w:r>
        <w:rPr>
          <w:spacing w:val="1"/>
          <w:sz w:val="24"/>
        </w:rPr>
        <w:t xml:space="preserve"> </w:t>
      </w:r>
      <w:r>
        <w:rPr>
          <w:sz w:val="24"/>
        </w:rPr>
        <w:t>osobistych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stosunku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wykonanego</w:t>
      </w:r>
      <w:r>
        <w:rPr>
          <w:spacing w:val="-1"/>
          <w:sz w:val="24"/>
        </w:rPr>
        <w:t xml:space="preserve"> </w:t>
      </w:r>
      <w:r>
        <w:rPr>
          <w:sz w:val="24"/>
        </w:rPr>
        <w:t>dzieła, tj. nadesłanych</w:t>
      </w:r>
      <w:r>
        <w:rPr>
          <w:spacing w:val="2"/>
          <w:sz w:val="24"/>
        </w:rPr>
        <w:t xml:space="preserve"> </w:t>
      </w:r>
      <w:r>
        <w:rPr>
          <w:sz w:val="24"/>
        </w:rPr>
        <w:t>fotografii.</w:t>
      </w:r>
    </w:p>
    <w:p w14:paraId="70AD6135" w14:textId="77777777" w:rsidR="00342287" w:rsidRDefault="00342287">
      <w:pPr>
        <w:pStyle w:val="Tekstpodstawowy"/>
        <w:rPr>
          <w:sz w:val="26"/>
        </w:rPr>
      </w:pPr>
    </w:p>
    <w:p w14:paraId="4677191A" w14:textId="77777777" w:rsidR="00342287" w:rsidRDefault="00342287">
      <w:pPr>
        <w:pStyle w:val="Tekstpodstawowy"/>
        <w:spacing w:before="8"/>
        <w:rPr>
          <w:sz w:val="36"/>
        </w:rPr>
      </w:pPr>
    </w:p>
    <w:p w14:paraId="620AD52F" w14:textId="77777777" w:rsidR="00342287" w:rsidRDefault="001C117E">
      <w:pPr>
        <w:pStyle w:val="Nagwek1"/>
        <w:spacing w:before="1"/>
      </w:pPr>
      <w:r>
        <w:t>§ 3.</w:t>
      </w:r>
    </w:p>
    <w:p w14:paraId="54A144A3" w14:textId="77777777" w:rsidR="00342287" w:rsidRDefault="00342287">
      <w:pPr>
        <w:pStyle w:val="Tekstpodstawowy"/>
        <w:spacing w:before="8"/>
        <w:rPr>
          <w:b/>
          <w:sz w:val="20"/>
        </w:rPr>
      </w:pPr>
    </w:p>
    <w:p w14:paraId="49D315E1" w14:textId="77777777" w:rsidR="00342287" w:rsidRDefault="001C117E">
      <w:pPr>
        <w:pStyle w:val="Tekstpodstawowy"/>
        <w:spacing w:line="276" w:lineRule="auto"/>
        <w:ind w:left="116" w:right="120"/>
        <w:jc w:val="both"/>
      </w:pPr>
      <w:r>
        <w:t>W zakresie nieuregulowany w umowie stosuje się odpowiednio przepisy Ustawy z dnia 4</w:t>
      </w:r>
      <w:r>
        <w:rPr>
          <w:spacing w:val="1"/>
        </w:rPr>
        <w:t xml:space="preserve"> </w:t>
      </w:r>
      <w:r>
        <w:t>lutego</w:t>
      </w:r>
      <w:r>
        <w:rPr>
          <w:spacing w:val="15"/>
        </w:rPr>
        <w:t xml:space="preserve"> </w:t>
      </w:r>
      <w:r>
        <w:t>1994</w:t>
      </w:r>
      <w:r>
        <w:rPr>
          <w:spacing w:val="17"/>
        </w:rPr>
        <w:t xml:space="preserve"> </w:t>
      </w:r>
      <w:r>
        <w:t>roku</w:t>
      </w:r>
      <w:r>
        <w:rPr>
          <w:spacing w:val="15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prawie</w:t>
      </w:r>
      <w:r>
        <w:rPr>
          <w:spacing w:val="15"/>
        </w:rPr>
        <w:t xml:space="preserve"> </w:t>
      </w:r>
      <w:r>
        <w:t>autorskim</w:t>
      </w:r>
      <w:r>
        <w:rPr>
          <w:spacing w:val="16"/>
        </w:rPr>
        <w:t xml:space="preserve"> </w:t>
      </w:r>
      <w:r>
        <w:t>i</w:t>
      </w:r>
      <w:r>
        <w:rPr>
          <w:spacing w:val="17"/>
        </w:rPr>
        <w:t xml:space="preserve"> </w:t>
      </w:r>
      <w:r>
        <w:t>prawach</w:t>
      </w:r>
      <w:r>
        <w:rPr>
          <w:spacing w:val="15"/>
        </w:rPr>
        <w:t xml:space="preserve"> </w:t>
      </w:r>
      <w:r>
        <w:t>pokrewnych</w:t>
      </w:r>
      <w:r>
        <w:rPr>
          <w:spacing w:val="18"/>
        </w:rPr>
        <w:t xml:space="preserve"> </w:t>
      </w:r>
      <w:r>
        <w:t>(tj.</w:t>
      </w:r>
      <w:r>
        <w:rPr>
          <w:spacing w:val="15"/>
        </w:rPr>
        <w:t xml:space="preserve"> </w:t>
      </w:r>
      <w:r>
        <w:t>Dz.</w:t>
      </w:r>
      <w:r>
        <w:rPr>
          <w:spacing w:val="16"/>
        </w:rPr>
        <w:t xml:space="preserve"> </w:t>
      </w:r>
      <w:r>
        <w:t>U.</w:t>
      </w:r>
      <w:r>
        <w:rPr>
          <w:spacing w:val="15"/>
        </w:rPr>
        <w:t xml:space="preserve"> </w:t>
      </w:r>
      <w:r>
        <w:t>z</w:t>
      </w:r>
      <w:r>
        <w:rPr>
          <w:spacing w:val="17"/>
        </w:rPr>
        <w:t xml:space="preserve"> </w:t>
      </w:r>
      <w:r>
        <w:t>2019</w:t>
      </w:r>
      <w:r>
        <w:rPr>
          <w:spacing w:val="15"/>
        </w:rPr>
        <w:t xml:space="preserve"> </w:t>
      </w:r>
      <w:r>
        <w:t>r.,</w:t>
      </w:r>
      <w:r>
        <w:rPr>
          <w:spacing w:val="15"/>
        </w:rPr>
        <w:t xml:space="preserve"> </w:t>
      </w:r>
      <w:r>
        <w:t>poz.</w:t>
      </w:r>
      <w:r>
        <w:rPr>
          <w:spacing w:val="15"/>
        </w:rPr>
        <w:t xml:space="preserve"> </w:t>
      </w:r>
      <w:r>
        <w:t>1231</w:t>
      </w:r>
      <w:r>
        <w:rPr>
          <w:spacing w:val="-57"/>
        </w:rPr>
        <w:t xml:space="preserve"> </w:t>
      </w:r>
      <w:r>
        <w:t>z późn. zm.) oraz ustawy z dnia 23 kwietnia 1964 r. Kodeks cywilny (tj. Dz.U. z 20</w:t>
      </w:r>
      <w:r>
        <w:t>19 r. poz.</w:t>
      </w:r>
      <w:r>
        <w:rPr>
          <w:spacing w:val="1"/>
        </w:rPr>
        <w:t xml:space="preserve"> </w:t>
      </w:r>
      <w:r>
        <w:t>1145 z późn.zm.).</w:t>
      </w:r>
    </w:p>
    <w:p w14:paraId="41FB2B76" w14:textId="77777777" w:rsidR="00342287" w:rsidRDefault="00342287">
      <w:pPr>
        <w:spacing w:line="276" w:lineRule="auto"/>
        <w:jc w:val="both"/>
        <w:sectPr w:rsidR="00342287">
          <w:type w:val="continuous"/>
          <w:pgSz w:w="11910" w:h="16840"/>
          <w:pgMar w:top="1380" w:right="1300" w:bottom="280" w:left="1300" w:header="720" w:footer="720" w:gutter="0"/>
          <w:cols w:space="720"/>
        </w:sectPr>
      </w:pPr>
    </w:p>
    <w:p w14:paraId="5BBF15B9" w14:textId="77777777" w:rsidR="00342287" w:rsidRDefault="001C117E">
      <w:pPr>
        <w:pStyle w:val="Nagwek1"/>
        <w:spacing w:before="76"/>
        <w:ind w:left="1401" w:right="1401"/>
        <w:jc w:val="center"/>
      </w:pPr>
      <w:r>
        <w:lastRenderedPageBreak/>
        <w:t>§ 4.</w:t>
      </w:r>
    </w:p>
    <w:p w14:paraId="4CB13B77" w14:textId="77777777" w:rsidR="00342287" w:rsidRDefault="00342287">
      <w:pPr>
        <w:pStyle w:val="Tekstpodstawowy"/>
        <w:spacing w:before="8"/>
        <w:rPr>
          <w:b/>
          <w:sz w:val="20"/>
        </w:rPr>
      </w:pPr>
    </w:p>
    <w:p w14:paraId="4643153A" w14:textId="77777777" w:rsidR="00342287" w:rsidRDefault="001C117E">
      <w:pPr>
        <w:pStyle w:val="Tekstpodstawowy"/>
        <w:spacing w:line="276" w:lineRule="auto"/>
        <w:ind w:left="116"/>
      </w:pPr>
      <w:r>
        <w:t>Umowę</w:t>
      </w:r>
      <w:r>
        <w:rPr>
          <w:spacing w:val="27"/>
        </w:rPr>
        <w:t xml:space="preserve"> </w:t>
      </w:r>
      <w:r>
        <w:t>sporządzono</w:t>
      </w:r>
      <w:r>
        <w:rPr>
          <w:spacing w:val="28"/>
        </w:rPr>
        <w:t xml:space="preserve"> </w:t>
      </w:r>
      <w:r>
        <w:t>w</w:t>
      </w:r>
      <w:r>
        <w:rPr>
          <w:spacing w:val="33"/>
        </w:rPr>
        <w:t xml:space="preserve"> </w:t>
      </w:r>
      <w:r>
        <w:t>dwóch</w:t>
      </w:r>
      <w:r>
        <w:rPr>
          <w:spacing w:val="28"/>
        </w:rPr>
        <w:t xml:space="preserve"> </w:t>
      </w:r>
      <w:r>
        <w:t>jednobrzmiących</w:t>
      </w:r>
      <w:r>
        <w:rPr>
          <w:spacing w:val="31"/>
        </w:rPr>
        <w:t xml:space="preserve"> </w:t>
      </w:r>
      <w:r>
        <w:t>egzemplarzach,</w:t>
      </w:r>
      <w:r>
        <w:rPr>
          <w:spacing w:val="28"/>
        </w:rPr>
        <w:t xml:space="preserve"> </w:t>
      </w:r>
      <w:r>
        <w:t>pod</w:t>
      </w:r>
      <w:r>
        <w:rPr>
          <w:spacing w:val="31"/>
        </w:rPr>
        <w:t xml:space="preserve"> </w:t>
      </w:r>
      <w:r>
        <w:t>jednym</w:t>
      </w:r>
      <w:r>
        <w:rPr>
          <w:spacing w:val="29"/>
        </w:rPr>
        <w:t xml:space="preserve"> </w:t>
      </w:r>
      <w:r>
        <w:t>dla</w:t>
      </w:r>
      <w:r>
        <w:rPr>
          <w:spacing w:val="30"/>
        </w:rPr>
        <w:t xml:space="preserve"> </w:t>
      </w:r>
      <w:r>
        <w:t>każdej</w:t>
      </w:r>
      <w:r>
        <w:rPr>
          <w:spacing w:val="29"/>
        </w:rPr>
        <w:t xml:space="preserve"> </w:t>
      </w:r>
      <w:r>
        <w:t>ze</w:t>
      </w:r>
      <w:r>
        <w:rPr>
          <w:spacing w:val="-57"/>
        </w:rPr>
        <w:t xml:space="preserve"> </w:t>
      </w:r>
      <w:r>
        <w:t>Stron.</w:t>
      </w:r>
    </w:p>
    <w:p w14:paraId="16923979" w14:textId="77777777" w:rsidR="00342287" w:rsidRDefault="00342287">
      <w:pPr>
        <w:pStyle w:val="Tekstpodstawowy"/>
        <w:rPr>
          <w:sz w:val="26"/>
        </w:rPr>
      </w:pPr>
    </w:p>
    <w:p w14:paraId="02B3A3EA" w14:textId="77777777" w:rsidR="00342287" w:rsidRDefault="00342287">
      <w:pPr>
        <w:pStyle w:val="Tekstpodstawowy"/>
        <w:rPr>
          <w:sz w:val="26"/>
        </w:rPr>
      </w:pPr>
    </w:p>
    <w:p w14:paraId="40A3EA07" w14:textId="77777777" w:rsidR="00342287" w:rsidRDefault="00342287">
      <w:pPr>
        <w:pStyle w:val="Tekstpodstawowy"/>
        <w:rPr>
          <w:sz w:val="26"/>
        </w:rPr>
      </w:pPr>
    </w:p>
    <w:p w14:paraId="6B55D3DA" w14:textId="77777777" w:rsidR="00342287" w:rsidRDefault="00342287">
      <w:pPr>
        <w:pStyle w:val="Tekstpodstawowy"/>
        <w:spacing w:before="2"/>
        <w:rPr>
          <w:sz w:val="28"/>
        </w:rPr>
      </w:pPr>
    </w:p>
    <w:p w14:paraId="56AD43B6" w14:textId="77777777" w:rsidR="00342287" w:rsidRDefault="001C117E">
      <w:pPr>
        <w:tabs>
          <w:tab w:val="left" w:pos="5358"/>
        </w:tabs>
        <w:ind w:left="116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…………………………………………………………….</w:t>
      </w:r>
      <w:r>
        <w:rPr>
          <w:rFonts w:ascii="Calibri" w:hAnsi="Calibri"/>
        </w:rPr>
        <w:tab/>
        <w:t>………………………………………………………………..</w:t>
      </w:r>
    </w:p>
    <w:p w14:paraId="500B7E26" w14:textId="77777777" w:rsidR="00342287" w:rsidRDefault="001C117E">
      <w:pPr>
        <w:tabs>
          <w:tab w:val="left" w:pos="6642"/>
        </w:tabs>
        <w:spacing w:before="147"/>
        <w:ind w:left="829"/>
        <w:rPr>
          <w:rFonts w:ascii="Calibri"/>
          <w:sz w:val="21"/>
        </w:rPr>
      </w:pPr>
      <w:r>
        <w:rPr>
          <w:rFonts w:ascii="Calibri"/>
          <w:sz w:val="21"/>
        </w:rPr>
        <w:t>podpis</w:t>
      </w:r>
      <w:r>
        <w:rPr>
          <w:rFonts w:ascii="Calibri"/>
          <w:spacing w:val="-3"/>
          <w:sz w:val="21"/>
        </w:rPr>
        <w:t xml:space="preserve"> </w:t>
      </w:r>
      <w:r>
        <w:rPr>
          <w:rFonts w:ascii="Calibri"/>
          <w:sz w:val="21"/>
        </w:rPr>
        <w:t>Organizatora</w:t>
      </w:r>
      <w:r>
        <w:rPr>
          <w:rFonts w:ascii="Calibri"/>
          <w:sz w:val="21"/>
        </w:rPr>
        <w:tab/>
        <w:t>podpis</w:t>
      </w:r>
      <w:r>
        <w:rPr>
          <w:rFonts w:ascii="Calibri"/>
          <w:spacing w:val="-5"/>
          <w:sz w:val="21"/>
        </w:rPr>
        <w:t xml:space="preserve"> </w:t>
      </w:r>
      <w:r>
        <w:rPr>
          <w:rFonts w:ascii="Calibri"/>
          <w:sz w:val="21"/>
        </w:rPr>
        <w:t>Autora</w:t>
      </w:r>
    </w:p>
    <w:sectPr w:rsidR="00342287">
      <w:pgSz w:w="11910" w:h="16840"/>
      <w:pgMar w:top="132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F2722"/>
    <w:multiLevelType w:val="hybridMultilevel"/>
    <w:tmpl w:val="FF4474E8"/>
    <w:lvl w:ilvl="0" w:tplc="644C26E2">
      <w:start w:val="1"/>
      <w:numFmt w:val="decimal"/>
      <w:lvlText w:val="%1."/>
      <w:lvlJc w:val="left"/>
      <w:pPr>
        <w:ind w:left="116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6D6317A">
      <w:numFmt w:val="bullet"/>
      <w:lvlText w:val="•"/>
      <w:lvlJc w:val="left"/>
      <w:pPr>
        <w:ind w:left="1038" w:hanging="243"/>
      </w:pPr>
      <w:rPr>
        <w:rFonts w:hint="default"/>
        <w:lang w:val="pl-PL" w:eastAsia="en-US" w:bidi="ar-SA"/>
      </w:rPr>
    </w:lvl>
    <w:lvl w:ilvl="2" w:tplc="67FCB158">
      <w:numFmt w:val="bullet"/>
      <w:lvlText w:val="•"/>
      <w:lvlJc w:val="left"/>
      <w:pPr>
        <w:ind w:left="1957" w:hanging="243"/>
      </w:pPr>
      <w:rPr>
        <w:rFonts w:hint="default"/>
        <w:lang w:val="pl-PL" w:eastAsia="en-US" w:bidi="ar-SA"/>
      </w:rPr>
    </w:lvl>
    <w:lvl w:ilvl="3" w:tplc="318C14B8">
      <w:numFmt w:val="bullet"/>
      <w:lvlText w:val="•"/>
      <w:lvlJc w:val="left"/>
      <w:pPr>
        <w:ind w:left="2875" w:hanging="243"/>
      </w:pPr>
      <w:rPr>
        <w:rFonts w:hint="default"/>
        <w:lang w:val="pl-PL" w:eastAsia="en-US" w:bidi="ar-SA"/>
      </w:rPr>
    </w:lvl>
    <w:lvl w:ilvl="4" w:tplc="439E821E">
      <w:numFmt w:val="bullet"/>
      <w:lvlText w:val="•"/>
      <w:lvlJc w:val="left"/>
      <w:pPr>
        <w:ind w:left="3794" w:hanging="243"/>
      </w:pPr>
      <w:rPr>
        <w:rFonts w:hint="default"/>
        <w:lang w:val="pl-PL" w:eastAsia="en-US" w:bidi="ar-SA"/>
      </w:rPr>
    </w:lvl>
    <w:lvl w:ilvl="5" w:tplc="3AAE9B78">
      <w:numFmt w:val="bullet"/>
      <w:lvlText w:val="•"/>
      <w:lvlJc w:val="left"/>
      <w:pPr>
        <w:ind w:left="4713" w:hanging="243"/>
      </w:pPr>
      <w:rPr>
        <w:rFonts w:hint="default"/>
        <w:lang w:val="pl-PL" w:eastAsia="en-US" w:bidi="ar-SA"/>
      </w:rPr>
    </w:lvl>
    <w:lvl w:ilvl="6" w:tplc="B69E6CFE">
      <w:numFmt w:val="bullet"/>
      <w:lvlText w:val="•"/>
      <w:lvlJc w:val="left"/>
      <w:pPr>
        <w:ind w:left="5631" w:hanging="243"/>
      </w:pPr>
      <w:rPr>
        <w:rFonts w:hint="default"/>
        <w:lang w:val="pl-PL" w:eastAsia="en-US" w:bidi="ar-SA"/>
      </w:rPr>
    </w:lvl>
    <w:lvl w:ilvl="7" w:tplc="EBDAD1B4">
      <w:numFmt w:val="bullet"/>
      <w:lvlText w:val="•"/>
      <w:lvlJc w:val="left"/>
      <w:pPr>
        <w:ind w:left="6550" w:hanging="243"/>
      </w:pPr>
      <w:rPr>
        <w:rFonts w:hint="default"/>
        <w:lang w:val="pl-PL" w:eastAsia="en-US" w:bidi="ar-SA"/>
      </w:rPr>
    </w:lvl>
    <w:lvl w:ilvl="8" w:tplc="8A1E3A7E">
      <w:numFmt w:val="bullet"/>
      <w:lvlText w:val="•"/>
      <w:lvlJc w:val="left"/>
      <w:pPr>
        <w:ind w:left="7469" w:hanging="243"/>
      </w:pPr>
      <w:rPr>
        <w:rFonts w:hint="default"/>
        <w:lang w:val="pl-PL" w:eastAsia="en-US" w:bidi="ar-SA"/>
      </w:rPr>
    </w:lvl>
  </w:abstractNum>
  <w:abstractNum w:abstractNumId="1" w15:restartNumberingAfterBreak="0">
    <w:nsid w:val="301C623C"/>
    <w:multiLevelType w:val="hybridMultilevel"/>
    <w:tmpl w:val="BFC47758"/>
    <w:lvl w:ilvl="0" w:tplc="DAFCA0A6">
      <w:numFmt w:val="bullet"/>
      <w:lvlText w:val="-"/>
      <w:lvlJc w:val="left"/>
      <w:pPr>
        <w:ind w:left="11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7D907704">
      <w:numFmt w:val="bullet"/>
      <w:lvlText w:val="•"/>
      <w:lvlJc w:val="left"/>
      <w:pPr>
        <w:ind w:left="1038" w:hanging="140"/>
      </w:pPr>
      <w:rPr>
        <w:rFonts w:hint="default"/>
        <w:lang w:val="pl-PL" w:eastAsia="en-US" w:bidi="ar-SA"/>
      </w:rPr>
    </w:lvl>
    <w:lvl w:ilvl="2" w:tplc="68AAA49A">
      <w:numFmt w:val="bullet"/>
      <w:lvlText w:val="•"/>
      <w:lvlJc w:val="left"/>
      <w:pPr>
        <w:ind w:left="1957" w:hanging="140"/>
      </w:pPr>
      <w:rPr>
        <w:rFonts w:hint="default"/>
        <w:lang w:val="pl-PL" w:eastAsia="en-US" w:bidi="ar-SA"/>
      </w:rPr>
    </w:lvl>
    <w:lvl w:ilvl="3" w:tplc="52669D2C">
      <w:numFmt w:val="bullet"/>
      <w:lvlText w:val="•"/>
      <w:lvlJc w:val="left"/>
      <w:pPr>
        <w:ind w:left="2875" w:hanging="140"/>
      </w:pPr>
      <w:rPr>
        <w:rFonts w:hint="default"/>
        <w:lang w:val="pl-PL" w:eastAsia="en-US" w:bidi="ar-SA"/>
      </w:rPr>
    </w:lvl>
    <w:lvl w:ilvl="4" w:tplc="48368FC0">
      <w:numFmt w:val="bullet"/>
      <w:lvlText w:val="•"/>
      <w:lvlJc w:val="left"/>
      <w:pPr>
        <w:ind w:left="3794" w:hanging="140"/>
      </w:pPr>
      <w:rPr>
        <w:rFonts w:hint="default"/>
        <w:lang w:val="pl-PL" w:eastAsia="en-US" w:bidi="ar-SA"/>
      </w:rPr>
    </w:lvl>
    <w:lvl w:ilvl="5" w:tplc="5792E15E">
      <w:numFmt w:val="bullet"/>
      <w:lvlText w:val="•"/>
      <w:lvlJc w:val="left"/>
      <w:pPr>
        <w:ind w:left="4713" w:hanging="140"/>
      </w:pPr>
      <w:rPr>
        <w:rFonts w:hint="default"/>
        <w:lang w:val="pl-PL" w:eastAsia="en-US" w:bidi="ar-SA"/>
      </w:rPr>
    </w:lvl>
    <w:lvl w:ilvl="6" w:tplc="940AC474">
      <w:numFmt w:val="bullet"/>
      <w:lvlText w:val="•"/>
      <w:lvlJc w:val="left"/>
      <w:pPr>
        <w:ind w:left="5631" w:hanging="140"/>
      </w:pPr>
      <w:rPr>
        <w:rFonts w:hint="default"/>
        <w:lang w:val="pl-PL" w:eastAsia="en-US" w:bidi="ar-SA"/>
      </w:rPr>
    </w:lvl>
    <w:lvl w:ilvl="7" w:tplc="0F686014">
      <w:numFmt w:val="bullet"/>
      <w:lvlText w:val="•"/>
      <w:lvlJc w:val="left"/>
      <w:pPr>
        <w:ind w:left="6550" w:hanging="140"/>
      </w:pPr>
      <w:rPr>
        <w:rFonts w:hint="default"/>
        <w:lang w:val="pl-PL" w:eastAsia="en-US" w:bidi="ar-SA"/>
      </w:rPr>
    </w:lvl>
    <w:lvl w:ilvl="8" w:tplc="574A2B2C">
      <w:numFmt w:val="bullet"/>
      <w:lvlText w:val="•"/>
      <w:lvlJc w:val="left"/>
      <w:pPr>
        <w:ind w:left="7469" w:hanging="140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42287"/>
    <w:rsid w:val="001C117E"/>
    <w:rsid w:val="0034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A89BF"/>
  <w15:docId w15:val="{E9FC0A5D-09DA-48A7-B71D-0BB5AC989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4472"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75"/>
      <w:ind w:left="1401" w:right="1402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116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Asystet Dyrektora</cp:lastModifiedBy>
  <cp:revision>3</cp:revision>
  <dcterms:created xsi:type="dcterms:W3CDTF">2022-02-25T09:02:00Z</dcterms:created>
  <dcterms:modified xsi:type="dcterms:W3CDTF">2022-02-25T09:09:00Z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2022-02-25T00:00:00Z</vt:filetime>
  </property>
</Properties>
</file>