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65E3" w14:textId="77777777" w:rsidR="009E78C6" w:rsidRPr="003638AE" w:rsidRDefault="009E78C6" w:rsidP="00A706E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7EDB065" w14:textId="27C1D870" w:rsidR="00DC21E5" w:rsidRPr="00DC21E5" w:rsidRDefault="009E78C6" w:rsidP="00DC21E5">
      <w:pPr>
        <w:spacing w:line="360" w:lineRule="auto"/>
        <w:jc w:val="center"/>
        <w:rPr>
          <w:b/>
          <w:bCs/>
          <w:sz w:val="28"/>
          <w:szCs w:val="28"/>
        </w:rPr>
      </w:pPr>
      <w:r w:rsidRPr="00DC21E5">
        <w:rPr>
          <w:b/>
          <w:bCs/>
          <w:sz w:val="28"/>
          <w:szCs w:val="28"/>
        </w:rPr>
        <w:t>REGULAMIN REKRUTA</w:t>
      </w:r>
      <w:r w:rsidR="00A750EF" w:rsidRPr="00DC21E5">
        <w:rPr>
          <w:b/>
          <w:bCs/>
          <w:sz w:val="28"/>
          <w:szCs w:val="28"/>
        </w:rPr>
        <w:t>CJI I UCZESTNICTWA W</w:t>
      </w:r>
      <w:r w:rsidR="008370CD" w:rsidRPr="00DC21E5">
        <w:rPr>
          <w:b/>
          <w:bCs/>
          <w:sz w:val="28"/>
          <w:szCs w:val="28"/>
        </w:rPr>
        <w:t xml:space="preserve"> KURSACH, SZKOLENIACH REALIZOWANYCH W ZAKRESIE</w:t>
      </w:r>
      <w:r w:rsidR="00A750EF" w:rsidRPr="00DC21E5">
        <w:rPr>
          <w:b/>
          <w:bCs/>
          <w:sz w:val="28"/>
          <w:szCs w:val="28"/>
        </w:rPr>
        <w:t xml:space="preserve"> OPERACJI WŁASNEJ LGD PN. </w:t>
      </w:r>
      <w:r w:rsidR="00DC21E5" w:rsidRPr="00DC21E5">
        <w:rPr>
          <w:b/>
          <w:bCs/>
          <w:sz w:val="28"/>
          <w:szCs w:val="28"/>
        </w:rPr>
        <w:t>„ROZWÓJ PRZEDSIĘBIORCZOŚCI NA OBSZARZE LGD POPRZEZ ORGANIZACJE SZKOLEŃ ZAWODOWYCH”</w:t>
      </w:r>
    </w:p>
    <w:p w14:paraId="0A86B2D4" w14:textId="13C845F9" w:rsidR="00A750EF" w:rsidRPr="00310F09" w:rsidRDefault="00A750EF" w:rsidP="00A706E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871D52" w14:textId="77777777" w:rsidR="009E78C6" w:rsidRPr="00310F09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  <w:b/>
          <w:bCs/>
        </w:rPr>
        <w:t>A. Postanowienia ogólne</w:t>
      </w:r>
    </w:p>
    <w:p w14:paraId="167CB65F" w14:textId="34709AF1" w:rsidR="00E7429F" w:rsidRPr="00310F09" w:rsidRDefault="0006571D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Szkolenia zawodowe </w:t>
      </w:r>
      <w:r w:rsidR="009E78C6" w:rsidRPr="00310F09">
        <w:rPr>
          <w:rFonts w:ascii="Times New Roman" w:hAnsi="Times New Roman" w:cs="Times New Roman"/>
        </w:rPr>
        <w:t xml:space="preserve">organizowane są przez </w:t>
      </w:r>
      <w:r w:rsidRPr="00310F09">
        <w:rPr>
          <w:rFonts w:ascii="Times New Roman" w:hAnsi="Times New Roman" w:cs="Times New Roman"/>
        </w:rPr>
        <w:t>Nadwiślańską Grupę Działania „E.O.</w:t>
      </w:r>
      <w:r w:rsidRPr="00F61E00">
        <w:rPr>
          <w:rFonts w:ascii="Times New Roman" w:hAnsi="Times New Roman" w:cs="Times New Roman"/>
          <w:color w:val="auto"/>
        </w:rPr>
        <w:t>CENOMA” z siedzibą ul. Rynek 4, 32-820 Szczurowa (zwaną dalej „Organizatorem</w:t>
      </w:r>
      <w:r w:rsidR="00FC610F" w:rsidRPr="00F61E00">
        <w:rPr>
          <w:rFonts w:ascii="Times New Roman" w:hAnsi="Times New Roman" w:cs="Times New Roman"/>
          <w:color w:val="auto"/>
        </w:rPr>
        <w:t>”</w:t>
      </w:r>
      <w:r w:rsidR="00827A64" w:rsidRPr="00F61E00">
        <w:rPr>
          <w:rFonts w:ascii="Times New Roman" w:hAnsi="Times New Roman" w:cs="Times New Roman"/>
          <w:color w:val="auto"/>
        </w:rPr>
        <w:t xml:space="preserve"> lub „LGD”</w:t>
      </w:r>
      <w:r w:rsidRPr="00F61E00">
        <w:rPr>
          <w:rFonts w:ascii="Times New Roman" w:hAnsi="Times New Roman" w:cs="Times New Roman"/>
          <w:color w:val="auto"/>
        </w:rPr>
        <w:t>) w ramach</w:t>
      </w:r>
      <w:r w:rsidRPr="00310F09">
        <w:rPr>
          <w:rFonts w:ascii="Times New Roman" w:hAnsi="Times New Roman" w:cs="Times New Roman"/>
        </w:rPr>
        <w:t xml:space="preserve"> operacji własnej LGD pn. </w:t>
      </w:r>
      <w:r w:rsidR="00DC21E5">
        <w:rPr>
          <w:rFonts w:ascii="Times New Roman" w:hAnsi="Times New Roman" w:cs="Times New Roman"/>
        </w:rPr>
        <w:t>„Rozwój przedsiębiorczości na obszarze LGD poprzez organizacje szkoleń zawodowych” .</w:t>
      </w:r>
      <w:r w:rsidR="009E78C6" w:rsidRPr="00310F09">
        <w:rPr>
          <w:rFonts w:ascii="Times New Roman" w:hAnsi="Times New Roman" w:cs="Times New Roman"/>
        </w:rPr>
        <w:t>Niniejszy regulamin ustala zasady rekrutacji uczestników</w:t>
      </w:r>
      <w:r w:rsidR="00FD2785" w:rsidRPr="00310F09">
        <w:rPr>
          <w:rFonts w:ascii="Times New Roman" w:hAnsi="Times New Roman" w:cs="Times New Roman"/>
        </w:rPr>
        <w:t xml:space="preserve"> kursu kroju i szycia I</w:t>
      </w:r>
      <w:r w:rsidR="00DC21E5">
        <w:rPr>
          <w:rFonts w:ascii="Times New Roman" w:hAnsi="Times New Roman" w:cs="Times New Roman"/>
        </w:rPr>
        <w:t>I</w:t>
      </w:r>
      <w:r w:rsidR="00FD2785" w:rsidRPr="00310F09">
        <w:rPr>
          <w:rFonts w:ascii="Times New Roman" w:hAnsi="Times New Roman" w:cs="Times New Roman"/>
        </w:rPr>
        <w:t xml:space="preserve"> stopnia,</w:t>
      </w:r>
      <w:r w:rsidR="00DC21E5">
        <w:rPr>
          <w:rFonts w:ascii="Times New Roman" w:hAnsi="Times New Roman" w:cs="Times New Roman"/>
        </w:rPr>
        <w:t xml:space="preserve"> kurs</w:t>
      </w:r>
      <w:r w:rsidR="00DF69BA">
        <w:rPr>
          <w:rFonts w:ascii="Times New Roman" w:hAnsi="Times New Roman" w:cs="Times New Roman"/>
        </w:rPr>
        <w:t>u</w:t>
      </w:r>
      <w:r w:rsidR="00DC21E5">
        <w:rPr>
          <w:rFonts w:ascii="Times New Roman" w:hAnsi="Times New Roman" w:cs="Times New Roman"/>
        </w:rPr>
        <w:t xml:space="preserve"> florystyczny, kurs</w:t>
      </w:r>
      <w:r w:rsidR="00DF69BA">
        <w:rPr>
          <w:rFonts w:ascii="Times New Roman" w:hAnsi="Times New Roman" w:cs="Times New Roman"/>
        </w:rPr>
        <w:t>u</w:t>
      </w:r>
      <w:r w:rsidR="00DC21E5">
        <w:rPr>
          <w:rFonts w:ascii="Times New Roman" w:hAnsi="Times New Roman" w:cs="Times New Roman"/>
        </w:rPr>
        <w:t xml:space="preserve"> kulinarny,</w:t>
      </w:r>
      <w:r w:rsidR="00FD2785" w:rsidRPr="00310F09">
        <w:rPr>
          <w:rFonts w:ascii="Times New Roman" w:hAnsi="Times New Roman" w:cs="Times New Roman"/>
        </w:rPr>
        <w:t xml:space="preserve"> kursu spawacza (Metoda MIG, MAG, TIG), kursu </w:t>
      </w:r>
      <w:r w:rsidR="00DC21E5">
        <w:rPr>
          <w:rFonts w:ascii="Times New Roman" w:hAnsi="Times New Roman" w:cs="Times New Roman"/>
        </w:rPr>
        <w:t>cukiernictwa, kurs</w:t>
      </w:r>
      <w:r w:rsidR="00DF69BA">
        <w:rPr>
          <w:rFonts w:ascii="Times New Roman" w:hAnsi="Times New Roman" w:cs="Times New Roman"/>
        </w:rPr>
        <w:t>u</w:t>
      </w:r>
      <w:r w:rsidR="00DC21E5">
        <w:rPr>
          <w:rFonts w:ascii="Times New Roman" w:hAnsi="Times New Roman" w:cs="Times New Roman"/>
        </w:rPr>
        <w:t xml:space="preserve"> kosztorysowania robót budowlanych</w:t>
      </w:r>
      <w:r w:rsidR="00DF69BA">
        <w:rPr>
          <w:rFonts w:ascii="Times New Roman" w:hAnsi="Times New Roman" w:cs="Times New Roman"/>
        </w:rPr>
        <w:t xml:space="preserve"> </w:t>
      </w:r>
      <w:r w:rsidR="00FC610F" w:rsidRPr="00310F09">
        <w:rPr>
          <w:rFonts w:ascii="Times New Roman" w:hAnsi="Times New Roman" w:cs="Times New Roman"/>
        </w:rPr>
        <w:t xml:space="preserve">(zwanych dalej </w:t>
      </w:r>
      <w:r w:rsidR="00FC610F" w:rsidRPr="00310F09">
        <w:rPr>
          <w:rFonts w:ascii="Times New Roman" w:hAnsi="Times New Roman" w:cs="Times New Roman"/>
          <w:i/>
          <w:iCs/>
        </w:rPr>
        <w:t>kursami, szkoleniami</w:t>
      </w:r>
      <w:r w:rsidR="00FC610F" w:rsidRPr="00310F09">
        <w:rPr>
          <w:rFonts w:ascii="Times New Roman" w:hAnsi="Times New Roman" w:cs="Times New Roman"/>
        </w:rPr>
        <w:t xml:space="preserve">). </w:t>
      </w:r>
    </w:p>
    <w:p w14:paraId="496D1D6C" w14:textId="09D6F4FD" w:rsidR="009D4B0E" w:rsidRPr="00F61E00" w:rsidRDefault="009E78C6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</w:rPr>
        <w:t>W szkoleniu/kursie mogą brać udział wyłącznie pełnoletnie osoby fizyczne, mające miejsce</w:t>
      </w:r>
      <w:r w:rsidR="00F61E00">
        <w:rPr>
          <w:rFonts w:ascii="Times New Roman" w:hAnsi="Times New Roman" w:cs="Times New Roman"/>
        </w:rPr>
        <w:t xml:space="preserve"> zameldowania n</w:t>
      </w:r>
      <w:r w:rsidRPr="00310F09">
        <w:rPr>
          <w:rFonts w:ascii="Times New Roman" w:hAnsi="Times New Roman" w:cs="Times New Roman"/>
        </w:rPr>
        <w:t>a obszarze działania</w:t>
      </w:r>
      <w:r w:rsidR="00FC610F" w:rsidRPr="00310F09">
        <w:rPr>
          <w:rFonts w:ascii="Times New Roman" w:hAnsi="Times New Roman" w:cs="Times New Roman"/>
        </w:rPr>
        <w:t xml:space="preserve"> NGD „E.O.CENOMA” tj. Gmin</w:t>
      </w:r>
      <w:r w:rsidR="00234D62" w:rsidRPr="00310F09">
        <w:rPr>
          <w:rFonts w:ascii="Times New Roman" w:hAnsi="Times New Roman" w:cs="Times New Roman"/>
        </w:rPr>
        <w:t xml:space="preserve">a Bochnia, Gmina Drwinia, Miasto i Gmina Kazimierza Wielka, Miasto i Gmina Koszyce, </w:t>
      </w:r>
      <w:r w:rsidR="00234D62" w:rsidRPr="00F61E00">
        <w:rPr>
          <w:rFonts w:ascii="Times New Roman" w:hAnsi="Times New Roman" w:cs="Times New Roman"/>
          <w:color w:val="auto"/>
        </w:rPr>
        <w:t xml:space="preserve">Gmina </w:t>
      </w:r>
      <w:r w:rsidR="00852368">
        <w:rPr>
          <w:rFonts w:ascii="Times New Roman" w:hAnsi="Times New Roman" w:cs="Times New Roman"/>
          <w:color w:val="auto"/>
        </w:rPr>
        <w:br/>
      </w:r>
      <w:r w:rsidR="00234D62" w:rsidRPr="00F61E00">
        <w:rPr>
          <w:rFonts w:ascii="Times New Roman" w:hAnsi="Times New Roman" w:cs="Times New Roman"/>
          <w:color w:val="auto"/>
        </w:rPr>
        <w:t>i Miasto Nowe Brzesko</w:t>
      </w:r>
      <w:r w:rsidR="00840B6D" w:rsidRPr="00F61E00">
        <w:rPr>
          <w:rFonts w:ascii="Times New Roman" w:hAnsi="Times New Roman" w:cs="Times New Roman"/>
          <w:color w:val="auto"/>
        </w:rPr>
        <w:t>, Gmina Rzezawa, Gmina Szczurowa.</w:t>
      </w:r>
    </w:p>
    <w:p w14:paraId="7A0E99F0" w14:textId="77777777" w:rsidR="009D4B0E" w:rsidRPr="00F61E00" w:rsidRDefault="009E78C6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  <w:color w:val="auto"/>
        </w:rPr>
      </w:pPr>
      <w:r w:rsidRPr="00F61E00">
        <w:rPr>
          <w:rFonts w:ascii="Times New Roman" w:hAnsi="Times New Roman" w:cs="Times New Roman"/>
          <w:color w:val="auto"/>
        </w:rPr>
        <w:t xml:space="preserve">Udział w szkoleniu/kursie jest bezpłatny. Liczba miejsc </w:t>
      </w:r>
      <w:r w:rsidR="00827A64" w:rsidRPr="00F61E00">
        <w:rPr>
          <w:rFonts w:ascii="Times New Roman" w:hAnsi="Times New Roman" w:cs="Times New Roman"/>
          <w:color w:val="auto"/>
        </w:rPr>
        <w:t xml:space="preserve">jest </w:t>
      </w:r>
      <w:r w:rsidRPr="00F61E00">
        <w:rPr>
          <w:rFonts w:ascii="Times New Roman" w:hAnsi="Times New Roman" w:cs="Times New Roman"/>
          <w:color w:val="auto"/>
        </w:rPr>
        <w:t>ograniczona.</w:t>
      </w:r>
    </w:p>
    <w:p w14:paraId="1D3486FF" w14:textId="0C4159A8" w:rsidR="009D4B0E" w:rsidRPr="00F61E00" w:rsidRDefault="009D4B0E" w:rsidP="00A706E7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61E00">
        <w:rPr>
          <w:rFonts w:ascii="Times New Roman" w:hAnsi="Times New Roman" w:cs="Times New Roman"/>
          <w:color w:val="auto"/>
        </w:rPr>
        <w:t>Uczestnik szkolenia</w:t>
      </w:r>
      <w:r w:rsidR="00827A64" w:rsidRPr="00F61E00">
        <w:rPr>
          <w:rFonts w:ascii="Times New Roman" w:hAnsi="Times New Roman" w:cs="Times New Roman"/>
          <w:color w:val="auto"/>
        </w:rPr>
        <w:t>/kursu</w:t>
      </w:r>
      <w:r w:rsidRPr="00F61E00">
        <w:rPr>
          <w:rFonts w:ascii="Times New Roman" w:hAnsi="Times New Roman" w:cs="Times New Roman"/>
          <w:color w:val="auto"/>
        </w:rPr>
        <w:t xml:space="preserve"> ponosi koszt dojazdu do </w:t>
      </w:r>
      <w:r w:rsidR="006036E1" w:rsidRPr="00F61E00">
        <w:rPr>
          <w:rFonts w:ascii="Times New Roman" w:hAnsi="Times New Roman" w:cs="Times New Roman"/>
          <w:color w:val="auto"/>
        </w:rPr>
        <w:t>miejsca, w którym zostanie zorganizowane dane szkoleni</w:t>
      </w:r>
      <w:r w:rsidR="00AD7605" w:rsidRPr="00F61E00">
        <w:rPr>
          <w:rFonts w:ascii="Times New Roman" w:hAnsi="Times New Roman" w:cs="Times New Roman"/>
          <w:color w:val="auto"/>
        </w:rPr>
        <w:t>e</w:t>
      </w:r>
      <w:r w:rsidR="006036E1" w:rsidRPr="00F61E00">
        <w:rPr>
          <w:rFonts w:ascii="Times New Roman" w:hAnsi="Times New Roman" w:cs="Times New Roman"/>
          <w:color w:val="auto"/>
        </w:rPr>
        <w:t>/kurs</w:t>
      </w:r>
      <w:r w:rsidR="00DC21E5">
        <w:rPr>
          <w:rFonts w:ascii="Times New Roman" w:hAnsi="Times New Roman" w:cs="Times New Roman"/>
          <w:color w:val="auto"/>
        </w:rPr>
        <w:t xml:space="preserve"> (z wyjątkiem kursu kulinarnego oraz cukiernictwa – transport spod siedziby biura LGD)</w:t>
      </w:r>
      <w:r w:rsidR="006036E1" w:rsidRPr="00F61E00">
        <w:rPr>
          <w:rFonts w:ascii="Times New Roman" w:hAnsi="Times New Roman" w:cs="Times New Roman"/>
          <w:color w:val="auto"/>
        </w:rPr>
        <w:t xml:space="preserve">. </w:t>
      </w:r>
    </w:p>
    <w:p w14:paraId="032BB364" w14:textId="145C0B38" w:rsidR="002B26A3" w:rsidRPr="00FB7D1E" w:rsidRDefault="00AD7605" w:rsidP="00FB7D1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B7D1E">
        <w:rPr>
          <w:rFonts w:ascii="Times New Roman" w:hAnsi="Times New Roman" w:cs="Times New Roman"/>
        </w:rPr>
        <w:t xml:space="preserve">Szkolenie/kurs </w:t>
      </w:r>
      <w:r w:rsidR="00CE41C6" w:rsidRPr="00FB7D1E">
        <w:rPr>
          <w:rFonts w:ascii="Times New Roman" w:hAnsi="Times New Roman" w:cs="Times New Roman"/>
        </w:rPr>
        <w:t xml:space="preserve">jest </w:t>
      </w:r>
      <w:r w:rsidR="002B26A3" w:rsidRPr="00FB7D1E">
        <w:rPr>
          <w:rFonts w:ascii="Times New Roman" w:hAnsi="Times New Roman" w:cs="Times New Roman"/>
        </w:rPr>
        <w:t>współfinansowane</w:t>
      </w:r>
      <w:r w:rsidR="00FB7D1E" w:rsidRPr="00FB7D1E">
        <w:rPr>
          <w:rFonts w:ascii="Times New Roman" w:hAnsi="Times New Roman" w:cs="Times New Roman"/>
        </w:rPr>
        <w:t xml:space="preserve"> dzięki</w:t>
      </w:r>
      <w:r w:rsidR="002B26A3" w:rsidRPr="00FB7D1E">
        <w:rPr>
          <w:rFonts w:ascii="Times New Roman" w:hAnsi="Times New Roman" w:cs="Times New Roman"/>
        </w:rPr>
        <w:t xml:space="preserve"> </w:t>
      </w:r>
      <w:r w:rsidR="00FB7D1E" w:rsidRPr="00FB7D1E">
        <w:rPr>
          <w:rFonts w:ascii="Times New Roman" w:hAnsi="Times New Roman" w:cs="Times New Roman"/>
        </w:rPr>
        <w:t xml:space="preserve">„Europejskiemu Funduszowi Rolnemu na rzecz Rozwoju Obszarów Wiejskich: Europa inwestująca w obszary wiejskie" </w:t>
      </w:r>
      <w:r w:rsidR="002B26A3" w:rsidRPr="00FB7D1E">
        <w:rPr>
          <w:rFonts w:ascii="Times New Roman" w:hAnsi="Times New Roman" w:cs="Times New Roman"/>
        </w:rPr>
        <w:t>w ramach operacji własnej LGD pn. „</w:t>
      </w:r>
      <w:r w:rsidR="00DC21E5">
        <w:rPr>
          <w:rFonts w:ascii="Times New Roman" w:hAnsi="Times New Roman" w:cs="Times New Roman"/>
        </w:rPr>
        <w:t xml:space="preserve">Rozwój przedsiębiorczości na obszarze LGD poprzez organizacje szkoleń zawodowych” </w:t>
      </w:r>
      <w:r w:rsidR="002B26A3" w:rsidRPr="00FB7D1E">
        <w:rPr>
          <w:rFonts w:ascii="Times New Roman" w:hAnsi="Times New Roman" w:cs="Times New Roman"/>
        </w:rPr>
        <w:t>w ramach poddziałania 19.2 „Wsparcie na wdrażanie operacji w ramach strategii</w:t>
      </w:r>
      <w:r w:rsidR="00F046CA" w:rsidRPr="00FB7D1E">
        <w:rPr>
          <w:rFonts w:ascii="Times New Roman" w:hAnsi="Times New Roman" w:cs="Times New Roman"/>
        </w:rPr>
        <w:t xml:space="preserve"> rozwoju lokalnego kierowanego przez społeczność” objętego PROW na lata 2014-2020. </w:t>
      </w:r>
    </w:p>
    <w:p w14:paraId="3E8DB322" w14:textId="77777777" w:rsidR="002B26A3" w:rsidRPr="00310F09" w:rsidRDefault="002B26A3" w:rsidP="00A706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D1DF4D8" w14:textId="161CE81F" w:rsidR="009E78C6" w:rsidRPr="00DF69BA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69BA">
        <w:rPr>
          <w:rFonts w:ascii="Times New Roman" w:hAnsi="Times New Roman" w:cs="Times New Roman"/>
          <w:b/>
          <w:bCs/>
        </w:rPr>
        <w:lastRenderedPageBreak/>
        <w:t xml:space="preserve">B. Rekrutacja: </w:t>
      </w:r>
      <w:r w:rsidR="00DF69BA" w:rsidRPr="00DF69BA">
        <w:rPr>
          <w:rFonts w:ascii="Times New Roman" w:hAnsi="Times New Roman" w:cs="Times New Roman"/>
          <w:b/>
          <w:bCs/>
        </w:rPr>
        <w:t>kurs kroju i szycia II stopnia, kurs florystyczny, kurs kulinarny, kurs spawacza (Metoda MIG, MAG, TIG), kurs cukiernictwa, kurs kosztorysowania robót budowlanych.</w:t>
      </w:r>
    </w:p>
    <w:p w14:paraId="6146FCFA" w14:textId="77777777" w:rsidR="00E62978" w:rsidRPr="00310F09" w:rsidRDefault="00E62978" w:rsidP="00A706E7">
      <w:pPr>
        <w:pStyle w:val="Default"/>
        <w:spacing w:after="40" w:line="360" w:lineRule="auto"/>
        <w:jc w:val="both"/>
        <w:rPr>
          <w:rFonts w:ascii="Times New Roman" w:hAnsi="Times New Roman" w:cs="Times New Roman"/>
        </w:rPr>
      </w:pPr>
    </w:p>
    <w:p w14:paraId="7B63DBFB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Rekrutacja </w:t>
      </w:r>
      <w:r w:rsidRPr="00C32F92">
        <w:rPr>
          <w:rFonts w:ascii="Times New Roman" w:hAnsi="Times New Roman" w:cs="Times New Roman"/>
          <w:color w:val="auto"/>
        </w:rPr>
        <w:t xml:space="preserve">uczestników </w:t>
      </w:r>
      <w:r w:rsidR="000C23DA" w:rsidRPr="00C32F92">
        <w:rPr>
          <w:rFonts w:ascii="Times New Roman" w:hAnsi="Times New Roman" w:cs="Times New Roman"/>
          <w:color w:val="auto"/>
        </w:rPr>
        <w:t>szkolenia/kursu</w:t>
      </w:r>
      <w:r w:rsidRPr="00C32F9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C32F92">
        <w:rPr>
          <w:rFonts w:ascii="Times New Roman" w:hAnsi="Times New Roman" w:cs="Times New Roman"/>
          <w:color w:val="auto"/>
        </w:rPr>
        <w:t xml:space="preserve">odbywa się </w:t>
      </w:r>
      <w:r w:rsidR="00827A64" w:rsidRPr="00C32F92">
        <w:rPr>
          <w:rFonts w:ascii="Times New Roman" w:hAnsi="Times New Roman" w:cs="Times New Roman"/>
          <w:color w:val="auto"/>
        </w:rPr>
        <w:t xml:space="preserve">wyłącznie </w:t>
      </w:r>
      <w:r w:rsidRPr="00C32F92">
        <w:rPr>
          <w:rFonts w:ascii="Times New Roman" w:hAnsi="Times New Roman" w:cs="Times New Roman"/>
          <w:color w:val="auto"/>
        </w:rPr>
        <w:t xml:space="preserve">poprzez osobiste złożenie wypełnionego formularza zgłoszeniowego w Biurze LGD w </w:t>
      </w:r>
      <w:r w:rsidR="00AB77CE" w:rsidRPr="00C32F92">
        <w:rPr>
          <w:rFonts w:ascii="Times New Roman" w:hAnsi="Times New Roman" w:cs="Times New Roman"/>
          <w:color w:val="auto"/>
        </w:rPr>
        <w:t>Szczurowej 32-820, ul. Rynek 4</w:t>
      </w:r>
      <w:r w:rsidR="002163F4" w:rsidRPr="00C32F92">
        <w:rPr>
          <w:rFonts w:ascii="Times New Roman" w:hAnsi="Times New Roman" w:cs="Times New Roman"/>
          <w:color w:val="auto"/>
        </w:rPr>
        <w:t>.</w:t>
      </w:r>
      <w:r w:rsidR="00FF7DA2" w:rsidRPr="00C32F92">
        <w:rPr>
          <w:rFonts w:ascii="Times New Roman" w:hAnsi="Times New Roman" w:cs="Times New Roman"/>
          <w:color w:val="auto"/>
        </w:rPr>
        <w:t xml:space="preserve"> </w:t>
      </w:r>
      <w:r w:rsidR="002B0F7E" w:rsidRPr="00C32F92">
        <w:rPr>
          <w:rFonts w:ascii="Times New Roman" w:hAnsi="Times New Roman" w:cs="Times New Roman"/>
          <w:color w:val="auto"/>
        </w:rPr>
        <w:t>Osoba przyjmująca zgłoszenie wpisuje datę i godzinę jego wpływu.</w:t>
      </w:r>
      <w:r w:rsidR="002B0F7E">
        <w:rPr>
          <w:rFonts w:ascii="Times New Roman" w:hAnsi="Times New Roman" w:cs="Times New Roman"/>
        </w:rPr>
        <w:t xml:space="preserve"> </w:t>
      </w:r>
    </w:p>
    <w:p w14:paraId="40FB323B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Zgłoszenia na szkolenie</w:t>
      </w:r>
      <w:r w:rsidR="000C23DA" w:rsidRPr="00310F09">
        <w:rPr>
          <w:rFonts w:ascii="Times New Roman" w:hAnsi="Times New Roman" w:cs="Times New Roman"/>
        </w:rPr>
        <w:t>/kurs</w:t>
      </w:r>
      <w:r w:rsidRPr="00310F09">
        <w:rPr>
          <w:rFonts w:ascii="Times New Roman" w:hAnsi="Times New Roman" w:cs="Times New Roman"/>
          <w:i/>
          <w:iCs/>
        </w:rPr>
        <w:t xml:space="preserve"> </w:t>
      </w:r>
      <w:r w:rsidRPr="00310F09">
        <w:rPr>
          <w:rFonts w:ascii="Times New Roman" w:hAnsi="Times New Roman" w:cs="Times New Roman"/>
        </w:rPr>
        <w:t>należy dokonać w terminie</w:t>
      </w:r>
      <w:r w:rsidR="002163F4">
        <w:rPr>
          <w:rFonts w:ascii="Times New Roman" w:hAnsi="Times New Roman" w:cs="Times New Roman"/>
        </w:rPr>
        <w:t xml:space="preserve"> </w:t>
      </w:r>
      <w:r w:rsidRPr="00310F09">
        <w:rPr>
          <w:rFonts w:ascii="Times New Roman" w:hAnsi="Times New Roman" w:cs="Times New Roman"/>
        </w:rPr>
        <w:t>podanym</w:t>
      </w:r>
      <w:r w:rsidR="000C23DA" w:rsidRPr="00310F09">
        <w:rPr>
          <w:rFonts w:ascii="Times New Roman" w:hAnsi="Times New Roman" w:cs="Times New Roman"/>
        </w:rPr>
        <w:t xml:space="preserve"> na stronie Internetowej LGD </w:t>
      </w:r>
      <w:r w:rsidR="00827A64">
        <w:rPr>
          <w:rFonts w:ascii="Times New Roman" w:hAnsi="Times New Roman" w:cs="Times New Roman"/>
        </w:rPr>
        <w:t>(</w:t>
      </w:r>
      <w:hyperlink r:id="rId8" w:history="1">
        <w:r w:rsidR="00827A64" w:rsidRPr="002E1D24">
          <w:rPr>
            <w:rStyle w:val="Hipercze"/>
            <w:rFonts w:ascii="Times New Roman" w:hAnsi="Times New Roman" w:cs="Times New Roman"/>
          </w:rPr>
          <w:t>www.cenoma.pl</w:t>
        </w:r>
      </w:hyperlink>
      <w:r w:rsidR="00827A64">
        <w:rPr>
          <w:rFonts w:ascii="Times New Roman" w:hAnsi="Times New Roman" w:cs="Times New Roman"/>
        </w:rPr>
        <w:t xml:space="preserve">) </w:t>
      </w:r>
      <w:r w:rsidRPr="00310F09">
        <w:rPr>
          <w:rFonts w:ascii="Times New Roman" w:hAnsi="Times New Roman" w:cs="Times New Roman"/>
        </w:rPr>
        <w:t xml:space="preserve">w godzinach </w:t>
      </w:r>
      <w:r w:rsidR="00B80578">
        <w:rPr>
          <w:rFonts w:ascii="Times New Roman" w:hAnsi="Times New Roman" w:cs="Times New Roman"/>
        </w:rPr>
        <w:t>ustalonych przez</w:t>
      </w:r>
      <w:r w:rsidRPr="00310F09">
        <w:rPr>
          <w:rFonts w:ascii="Times New Roman" w:hAnsi="Times New Roman" w:cs="Times New Roman"/>
        </w:rPr>
        <w:t xml:space="preserve"> Biur</w:t>
      </w:r>
      <w:r w:rsidR="00B80578">
        <w:rPr>
          <w:rFonts w:ascii="Times New Roman" w:hAnsi="Times New Roman" w:cs="Times New Roman"/>
        </w:rPr>
        <w:t>o</w:t>
      </w:r>
      <w:r w:rsidRPr="00310F09">
        <w:rPr>
          <w:rFonts w:ascii="Times New Roman" w:hAnsi="Times New Roman" w:cs="Times New Roman"/>
        </w:rPr>
        <w:t xml:space="preserve"> LGD. Formularz zgłoszeniowy dostępny jest na stronie internetowej </w:t>
      </w:r>
      <w:r w:rsidR="000C23DA" w:rsidRPr="00310F09">
        <w:rPr>
          <w:rFonts w:ascii="Times New Roman" w:hAnsi="Times New Roman" w:cs="Times New Roman"/>
        </w:rPr>
        <w:t>www.cenoma.pl</w:t>
      </w:r>
      <w:r w:rsidRPr="00310F09">
        <w:rPr>
          <w:rFonts w:ascii="Times New Roman" w:hAnsi="Times New Roman" w:cs="Times New Roman"/>
        </w:rPr>
        <w:t xml:space="preserve"> oraz w Biurze LGD.</w:t>
      </w:r>
    </w:p>
    <w:p w14:paraId="7FC2D99F" w14:textId="77777777" w:rsidR="000C23DA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Formularz zgłoszeniowy należy wypełnić w języku polskim, w sposób czytelny. Do formularza należy załączyć zaświadczenie</w:t>
      </w:r>
      <w:r w:rsidR="000C23DA" w:rsidRPr="00310F09">
        <w:rPr>
          <w:rFonts w:ascii="Times New Roman" w:hAnsi="Times New Roman" w:cs="Times New Roman"/>
        </w:rPr>
        <w:t xml:space="preserve"> z właściwej ewidencji ludności o miejscu zameldowania</w:t>
      </w:r>
      <w:r w:rsidR="007505BD" w:rsidRPr="00310F09">
        <w:rPr>
          <w:rFonts w:ascii="Times New Roman" w:hAnsi="Times New Roman" w:cs="Times New Roman"/>
        </w:rPr>
        <w:t xml:space="preserve"> (na obszarze LGD tj. Gmina Bochnia, Gmina Drwinia, Miasto i Gmina Kazimierza Wielka, Miasto i Gmina Koszyce, Gmina i Miasto Nowe Brzesko, Gmina Rzezawa, Gmina Szczurowa)</w:t>
      </w:r>
      <w:r w:rsidR="000C23DA" w:rsidRPr="00310F09">
        <w:rPr>
          <w:rFonts w:ascii="Times New Roman" w:hAnsi="Times New Roman" w:cs="Times New Roman"/>
        </w:rPr>
        <w:t xml:space="preserve"> na pobyt stały lub czasowy, wydane nie wcześniej niż </w:t>
      </w:r>
      <w:r w:rsidR="00EC5111" w:rsidRPr="00310F09">
        <w:rPr>
          <w:rFonts w:ascii="Times New Roman" w:hAnsi="Times New Roman" w:cs="Times New Roman"/>
        </w:rPr>
        <w:t>3 miesiące przed dniem złożenia</w:t>
      </w:r>
      <w:r w:rsidR="007505BD" w:rsidRPr="00310F09">
        <w:rPr>
          <w:rFonts w:ascii="Times New Roman" w:hAnsi="Times New Roman" w:cs="Times New Roman"/>
        </w:rPr>
        <w:t xml:space="preserve"> formularza. </w:t>
      </w:r>
    </w:p>
    <w:p w14:paraId="046E8FBD" w14:textId="77777777" w:rsidR="00FA190C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DC21E5">
        <w:rPr>
          <w:rFonts w:ascii="Times New Roman" w:hAnsi="Times New Roman" w:cs="Times New Roman"/>
        </w:rPr>
        <w:t xml:space="preserve">Złożenie wypełnionego formularza zgłoszeniowego oznacza akceptację wszystkich postanowień </w:t>
      </w:r>
      <w:r w:rsidR="00863A75" w:rsidRPr="00DC21E5">
        <w:rPr>
          <w:rFonts w:ascii="Times New Roman" w:hAnsi="Times New Roman" w:cs="Times New Roman"/>
          <w:i/>
          <w:iCs/>
        </w:rPr>
        <w:t xml:space="preserve">REGULAMINU REKRUTACJI I UCZESTNICTWA W KURSACH, SZKOLENIACH REALIZOWANYCH W ZAKRESIE OPERACJI WŁASNEJ LGD PN. </w:t>
      </w:r>
      <w:r w:rsidR="00DC21E5" w:rsidRPr="00DC21E5">
        <w:rPr>
          <w:rFonts w:ascii="Times New Roman" w:hAnsi="Times New Roman" w:cs="Times New Roman"/>
          <w:i/>
          <w:iCs/>
        </w:rPr>
        <w:t>„ROZWÓJ PRZEDSIĘBIORCZOŚCI NA OBSZARZE LGD POPRZEZ ORGANIZACJE SZKOLEŃ ZAWODOWYCH”</w:t>
      </w:r>
      <w:r w:rsidR="00FA190C">
        <w:rPr>
          <w:rFonts w:ascii="Times New Roman" w:hAnsi="Times New Roman" w:cs="Times New Roman"/>
          <w:i/>
          <w:iCs/>
        </w:rPr>
        <w:t>.</w:t>
      </w:r>
      <w:r w:rsidR="00DC21E5">
        <w:rPr>
          <w:rFonts w:ascii="Times New Roman" w:hAnsi="Times New Roman" w:cs="Times New Roman"/>
        </w:rPr>
        <w:t xml:space="preserve"> </w:t>
      </w:r>
    </w:p>
    <w:p w14:paraId="7EE24B3D" w14:textId="17F3F0EE" w:rsidR="009E78C6" w:rsidRPr="00DC21E5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DC21E5">
        <w:rPr>
          <w:rFonts w:ascii="Times New Roman" w:hAnsi="Times New Roman" w:cs="Times New Roman"/>
        </w:rPr>
        <w:t>Przyjmowane będą jedynie kompletne, poprawnie wypełnione zgłoszenia opatrzone datą oraz podpisem z imieniem i nazwiskiem kandydata.</w:t>
      </w:r>
    </w:p>
    <w:p w14:paraId="4A6D4F95" w14:textId="036ED3FE" w:rsidR="007254ED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Rekrutacja do </w:t>
      </w:r>
      <w:r w:rsidR="007254ED" w:rsidRPr="00310F09">
        <w:rPr>
          <w:rFonts w:ascii="Times New Roman" w:hAnsi="Times New Roman" w:cs="Times New Roman"/>
        </w:rPr>
        <w:t xml:space="preserve">szkoleń/kursów będzie prowadzona osobno dla każdego działania </w:t>
      </w:r>
      <w:r w:rsidR="00DF69BA" w:rsidRPr="00310F09">
        <w:rPr>
          <w:rFonts w:ascii="Times New Roman" w:hAnsi="Times New Roman" w:cs="Times New Roman"/>
        </w:rPr>
        <w:t>kursu kroju i szycia I</w:t>
      </w:r>
      <w:r w:rsidR="00DF69BA">
        <w:rPr>
          <w:rFonts w:ascii="Times New Roman" w:hAnsi="Times New Roman" w:cs="Times New Roman"/>
        </w:rPr>
        <w:t>I</w:t>
      </w:r>
      <w:r w:rsidR="00DF69BA" w:rsidRPr="00310F09">
        <w:rPr>
          <w:rFonts w:ascii="Times New Roman" w:hAnsi="Times New Roman" w:cs="Times New Roman"/>
        </w:rPr>
        <w:t xml:space="preserve"> stopnia,</w:t>
      </w:r>
      <w:r w:rsidR="00DF69BA">
        <w:rPr>
          <w:rFonts w:ascii="Times New Roman" w:hAnsi="Times New Roman" w:cs="Times New Roman"/>
        </w:rPr>
        <w:t xml:space="preserve"> kursu florystyczny, kursu kulinarny,</w:t>
      </w:r>
      <w:r w:rsidR="00DF69BA" w:rsidRPr="00310F09">
        <w:rPr>
          <w:rFonts w:ascii="Times New Roman" w:hAnsi="Times New Roman" w:cs="Times New Roman"/>
        </w:rPr>
        <w:t xml:space="preserve"> kursu spawacza (Metoda MIG, MAG, TIG), kursu </w:t>
      </w:r>
      <w:r w:rsidR="00DF69BA">
        <w:rPr>
          <w:rFonts w:ascii="Times New Roman" w:hAnsi="Times New Roman" w:cs="Times New Roman"/>
        </w:rPr>
        <w:t>cukiernictwa, kursu kosztorysowania robót budowlanych.</w:t>
      </w:r>
    </w:p>
    <w:p w14:paraId="5E92DAAC" w14:textId="77777777" w:rsidR="009E78C6" w:rsidRDefault="009E78C6" w:rsidP="00687A2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Każdy kandydat na uczestnika może </w:t>
      </w:r>
      <w:r w:rsidR="00687A29">
        <w:rPr>
          <w:rFonts w:ascii="Times New Roman" w:hAnsi="Times New Roman" w:cs="Times New Roman"/>
        </w:rPr>
        <w:t>zgłosić zamiar ucz</w:t>
      </w:r>
      <w:r w:rsidR="00827A64">
        <w:rPr>
          <w:rFonts w:ascii="Times New Roman" w:hAnsi="Times New Roman" w:cs="Times New Roman"/>
        </w:rPr>
        <w:t xml:space="preserve">estnictwa tylko w jednym </w:t>
      </w:r>
      <w:r w:rsidR="00687A29" w:rsidRPr="00C32F92">
        <w:rPr>
          <w:rFonts w:ascii="Times New Roman" w:hAnsi="Times New Roman" w:cs="Times New Roman"/>
          <w:color w:val="auto"/>
        </w:rPr>
        <w:t>szkoleniu</w:t>
      </w:r>
      <w:r w:rsidR="00827A64" w:rsidRPr="00C32F92">
        <w:rPr>
          <w:rFonts w:ascii="Times New Roman" w:hAnsi="Times New Roman" w:cs="Times New Roman"/>
          <w:color w:val="auto"/>
        </w:rPr>
        <w:t>/kursie</w:t>
      </w:r>
      <w:r w:rsidR="00687A29" w:rsidRPr="00C32F92">
        <w:rPr>
          <w:rFonts w:ascii="Times New Roman" w:hAnsi="Times New Roman" w:cs="Times New Roman"/>
          <w:color w:val="auto"/>
        </w:rPr>
        <w:t xml:space="preserve">. Kolejne </w:t>
      </w:r>
      <w:r w:rsidRPr="00C32F92">
        <w:rPr>
          <w:rFonts w:ascii="Times New Roman" w:hAnsi="Times New Roman" w:cs="Times New Roman"/>
          <w:color w:val="auto"/>
        </w:rPr>
        <w:t>zgłoszenia od tej samej osoby nie będą brane pod uwagę</w:t>
      </w:r>
      <w:r w:rsidR="00687A29" w:rsidRPr="00C32F92">
        <w:rPr>
          <w:rFonts w:ascii="Times New Roman" w:hAnsi="Times New Roman" w:cs="Times New Roman"/>
          <w:color w:val="auto"/>
        </w:rPr>
        <w:t xml:space="preserve">. Wyjątkiem </w:t>
      </w:r>
      <w:r w:rsidR="00827A64" w:rsidRPr="00C32F92">
        <w:rPr>
          <w:rFonts w:ascii="Times New Roman" w:hAnsi="Times New Roman" w:cs="Times New Roman"/>
          <w:color w:val="auto"/>
        </w:rPr>
        <w:t xml:space="preserve">od wskazanej wyżej zasady </w:t>
      </w:r>
      <w:r w:rsidR="00687A29" w:rsidRPr="00C32F92">
        <w:rPr>
          <w:rFonts w:ascii="Times New Roman" w:hAnsi="Times New Roman" w:cs="Times New Roman"/>
          <w:color w:val="auto"/>
        </w:rPr>
        <w:t xml:space="preserve">jest sytuacja, gdy nie będzie wystarczającej ilości chętnych i zostaną wolne miejsca </w:t>
      </w:r>
      <w:r w:rsidR="00827A64" w:rsidRPr="00C32F92">
        <w:rPr>
          <w:rFonts w:ascii="Times New Roman" w:hAnsi="Times New Roman" w:cs="Times New Roman"/>
          <w:color w:val="auto"/>
        </w:rPr>
        <w:t>na danym s</w:t>
      </w:r>
      <w:r w:rsidR="00885AA9" w:rsidRPr="00C32F92">
        <w:rPr>
          <w:rFonts w:ascii="Times New Roman" w:hAnsi="Times New Roman" w:cs="Times New Roman"/>
          <w:color w:val="auto"/>
        </w:rPr>
        <w:t>zkoleniu</w:t>
      </w:r>
      <w:r w:rsidR="00827A64">
        <w:rPr>
          <w:rFonts w:ascii="Times New Roman" w:hAnsi="Times New Roman" w:cs="Times New Roman"/>
        </w:rPr>
        <w:t>/kursie</w:t>
      </w:r>
      <w:r w:rsidR="00885AA9">
        <w:rPr>
          <w:rFonts w:ascii="Times New Roman" w:hAnsi="Times New Roman" w:cs="Times New Roman"/>
        </w:rPr>
        <w:t>. W takim przypadku, jedna osoba może wziąć udz</w:t>
      </w:r>
      <w:r w:rsidR="00827A64">
        <w:rPr>
          <w:rFonts w:ascii="Times New Roman" w:hAnsi="Times New Roman" w:cs="Times New Roman"/>
        </w:rPr>
        <w:t xml:space="preserve">iał maksymalnie w dwóch </w:t>
      </w:r>
      <w:r w:rsidR="00885AA9">
        <w:rPr>
          <w:rFonts w:ascii="Times New Roman" w:hAnsi="Times New Roman" w:cs="Times New Roman"/>
        </w:rPr>
        <w:t>szkoleniach</w:t>
      </w:r>
      <w:r w:rsidR="00827A64">
        <w:rPr>
          <w:rFonts w:ascii="Times New Roman" w:hAnsi="Times New Roman" w:cs="Times New Roman"/>
        </w:rPr>
        <w:t>/kursach</w:t>
      </w:r>
      <w:r w:rsidR="00885AA9">
        <w:rPr>
          <w:rFonts w:ascii="Times New Roman" w:hAnsi="Times New Roman" w:cs="Times New Roman"/>
        </w:rPr>
        <w:t xml:space="preserve"> organizowanych przez LGD. </w:t>
      </w:r>
    </w:p>
    <w:p w14:paraId="42DBE6A1" w14:textId="77777777" w:rsidR="00687A29" w:rsidRPr="00687A29" w:rsidRDefault="00687A29" w:rsidP="00687A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92B88C8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Przy weryfikacji czy zgłoszenie zostało złożone w terminie, liczy się data</w:t>
      </w:r>
      <w:r w:rsidR="002574D9">
        <w:rPr>
          <w:rFonts w:ascii="Times New Roman" w:hAnsi="Times New Roman" w:cs="Times New Roman"/>
        </w:rPr>
        <w:t xml:space="preserve"> i godzina</w:t>
      </w:r>
      <w:r w:rsidRPr="00310F09">
        <w:rPr>
          <w:rFonts w:ascii="Times New Roman" w:hAnsi="Times New Roman" w:cs="Times New Roman"/>
        </w:rPr>
        <w:t xml:space="preserve"> wpływu do Biura LGD.</w:t>
      </w:r>
    </w:p>
    <w:p w14:paraId="662B0F69" w14:textId="406E6688" w:rsidR="00F17FBD" w:rsidRPr="006C1497" w:rsidRDefault="00F17FBD" w:rsidP="006C149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W przypadku rekrutacji do kursu kroju i szycia I</w:t>
      </w:r>
      <w:r w:rsidR="00DF69BA">
        <w:rPr>
          <w:rFonts w:ascii="Times New Roman" w:hAnsi="Times New Roman" w:cs="Times New Roman"/>
        </w:rPr>
        <w:t>I</w:t>
      </w:r>
      <w:r w:rsidRPr="00310F09">
        <w:rPr>
          <w:rFonts w:ascii="Times New Roman" w:hAnsi="Times New Roman" w:cs="Times New Roman"/>
        </w:rPr>
        <w:t xml:space="preserve"> stopnia, pierwszeństwo uczestnictwa mają osoby należące do grupy </w:t>
      </w:r>
      <w:proofErr w:type="spellStart"/>
      <w:r w:rsidRPr="00310F09">
        <w:rPr>
          <w:rFonts w:ascii="Times New Roman" w:hAnsi="Times New Roman" w:cs="Times New Roman"/>
        </w:rPr>
        <w:t>defaworyzowanej</w:t>
      </w:r>
      <w:proofErr w:type="spellEnd"/>
      <w:r w:rsidRPr="00310F09">
        <w:rPr>
          <w:rFonts w:ascii="Times New Roman" w:hAnsi="Times New Roman" w:cs="Times New Roman"/>
        </w:rPr>
        <w:t xml:space="preserve"> jaką są kobiety.</w:t>
      </w:r>
      <w:r w:rsidRPr="006C1497">
        <w:rPr>
          <w:rFonts w:ascii="Times New Roman" w:hAnsi="Times New Roman" w:cs="Times New Roman"/>
        </w:rPr>
        <w:t xml:space="preserve"> </w:t>
      </w:r>
    </w:p>
    <w:p w14:paraId="1CFB162C" w14:textId="77777777" w:rsidR="00F17FBD" w:rsidRPr="00310F09" w:rsidRDefault="00F17FBD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W przypadku rekrutacji do kursu spawacza (metoda MIG/MAG/TIG), osoba zgłaszająca się wybiera jedną metodę spawania, w której chce uczestniczyć. Odbywa się to poprzez zaznaczenie „X” przy danej metodzie w formularzu zgłoszenia.</w:t>
      </w:r>
    </w:p>
    <w:p w14:paraId="678E6675" w14:textId="74CD4B23" w:rsidR="00F17FBD" w:rsidRPr="00DF69BA" w:rsidRDefault="00F17FBD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</w:rPr>
        <w:t xml:space="preserve">W </w:t>
      </w:r>
      <w:r w:rsidRPr="00C32F92">
        <w:rPr>
          <w:rFonts w:ascii="Times New Roman" w:hAnsi="Times New Roman" w:cs="Times New Roman"/>
          <w:color w:val="auto"/>
        </w:rPr>
        <w:t xml:space="preserve">szkoleniach/kursach </w:t>
      </w:r>
      <w:r w:rsidR="002B0F7E" w:rsidRPr="00C32F92">
        <w:rPr>
          <w:rFonts w:ascii="Times New Roman" w:hAnsi="Times New Roman" w:cs="Times New Roman"/>
          <w:color w:val="auto"/>
        </w:rPr>
        <w:t xml:space="preserve">może wziąć </w:t>
      </w:r>
      <w:r w:rsidRPr="00C32F92">
        <w:rPr>
          <w:rFonts w:ascii="Times New Roman" w:hAnsi="Times New Roman" w:cs="Times New Roman"/>
          <w:color w:val="auto"/>
        </w:rPr>
        <w:t>udział następująca liczba uczestników:</w:t>
      </w:r>
      <w:r w:rsidR="00DF69BA">
        <w:rPr>
          <w:rFonts w:ascii="Times New Roman" w:hAnsi="Times New Roman" w:cs="Times New Roman"/>
          <w:color w:val="auto"/>
        </w:rPr>
        <w:t xml:space="preserve"> </w:t>
      </w:r>
      <w:r w:rsidR="00DF69BA" w:rsidRPr="00310F09">
        <w:rPr>
          <w:rFonts w:ascii="Times New Roman" w:hAnsi="Times New Roman" w:cs="Times New Roman"/>
        </w:rPr>
        <w:t>kursu kroju i szycia I</w:t>
      </w:r>
      <w:r w:rsidR="00DF69BA">
        <w:rPr>
          <w:rFonts w:ascii="Times New Roman" w:hAnsi="Times New Roman" w:cs="Times New Roman"/>
        </w:rPr>
        <w:t>I</w:t>
      </w:r>
      <w:r w:rsidR="00DF69BA" w:rsidRPr="00310F09">
        <w:rPr>
          <w:rFonts w:ascii="Times New Roman" w:hAnsi="Times New Roman" w:cs="Times New Roman"/>
        </w:rPr>
        <w:t xml:space="preserve"> stopnia,</w:t>
      </w:r>
      <w:r w:rsidR="00DF69BA">
        <w:rPr>
          <w:rFonts w:ascii="Times New Roman" w:hAnsi="Times New Roman" w:cs="Times New Roman"/>
        </w:rPr>
        <w:t xml:space="preserve"> kursu florystyczny, kursu kulinarny,</w:t>
      </w:r>
      <w:r w:rsidR="00DF69BA" w:rsidRPr="00310F09">
        <w:rPr>
          <w:rFonts w:ascii="Times New Roman" w:hAnsi="Times New Roman" w:cs="Times New Roman"/>
        </w:rPr>
        <w:t xml:space="preserve"> kursu spawacza (Metoda MIG, MAG, TIG), kursu </w:t>
      </w:r>
      <w:r w:rsidR="00DF69BA">
        <w:rPr>
          <w:rFonts w:ascii="Times New Roman" w:hAnsi="Times New Roman" w:cs="Times New Roman"/>
        </w:rPr>
        <w:t xml:space="preserve">cukiernictwa, kursu kosztorysowania robót budowlanych </w:t>
      </w:r>
      <w:r w:rsidR="00DF69BA" w:rsidRPr="00310F09">
        <w:rPr>
          <w:rFonts w:ascii="Times New Roman" w:hAnsi="Times New Roman" w:cs="Times New Roman"/>
        </w:rPr>
        <w:t xml:space="preserve">(zwanych </w:t>
      </w:r>
      <w:r w:rsidR="00DF69BA" w:rsidRPr="00DF69BA">
        <w:rPr>
          <w:rFonts w:ascii="Times New Roman" w:hAnsi="Times New Roman" w:cs="Times New Roman"/>
        </w:rPr>
        <w:t xml:space="preserve">dalej </w:t>
      </w:r>
      <w:r w:rsidR="00DF69BA" w:rsidRPr="00DF69BA">
        <w:rPr>
          <w:rFonts w:ascii="Times New Roman" w:hAnsi="Times New Roman" w:cs="Times New Roman"/>
          <w:i/>
          <w:iCs/>
        </w:rPr>
        <w:t>kursami, szkoleniami</w:t>
      </w:r>
      <w:r w:rsidR="00DF69BA" w:rsidRPr="00DF69BA">
        <w:rPr>
          <w:rFonts w:ascii="Times New Roman" w:hAnsi="Times New Roman" w:cs="Times New Roman"/>
        </w:rPr>
        <w:t>).</w:t>
      </w:r>
    </w:p>
    <w:p w14:paraId="5CFD737D" w14:textId="02C8729B" w:rsidR="00F17FBD" w:rsidRPr="00DF69BA" w:rsidRDefault="00394F7F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  <w:color w:val="auto"/>
        </w:rPr>
        <w:t xml:space="preserve">Kurs kroju i szycia </w:t>
      </w:r>
      <w:r w:rsidR="00DF69BA" w:rsidRPr="00DF69BA">
        <w:rPr>
          <w:rFonts w:ascii="Times New Roman" w:hAnsi="Times New Roman" w:cs="Times New Roman"/>
          <w:color w:val="auto"/>
        </w:rPr>
        <w:t>I</w:t>
      </w:r>
      <w:r w:rsidRPr="00DF69BA">
        <w:rPr>
          <w:rFonts w:ascii="Times New Roman" w:hAnsi="Times New Roman" w:cs="Times New Roman"/>
          <w:color w:val="auto"/>
        </w:rPr>
        <w:t>I stopnia – 10 osób;</w:t>
      </w:r>
    </w:p>
    <w:p w14:paraId="62141B1F" w14:textId="1778EE1B" w:rsidR="00DF69BA" w:rsidRPr="00DF69BA" w:rsidRDefault="00DF69BA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</w:rPr>
        <w:t>kursu florystyczny – 15 osób;</w:t>
      </w:r>
    </w:p>
    <w:p w14:paraId="4B541937" w14:textId="229EE96C" w:rsidR="00DF69BA" w:rsidRPr="00DF69BA" w:rsidRDefault="00DF69BA" w:rsidP="00DF69BA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</w:rPr>
        <w:t>kursu kulinarny – 15 osób;</w:t>
      </w:r>
    </w:p>
    <w:p w14:paraId="78BC30E3" w14:textId="3382322F" w:rsidR="00DF69BA" w:rsidRPr="00DF69BA" w:rsidRDefault="00DF69BA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</w:rPr>
        <w:t xml:space="preserve"> kursu spawacza (Metoda MIG, MAG, TIG) – 12 osób;</w:t>
      </w:r>
    </w:p>
    <w:p w14:paraId="0212C9B7" w14:textId="580E7490" w:rsidR="00DF69BA" w:rsidRPr="00DF69BA" w:rsidRDefault="00DF69BA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DF69BA">
        <w:rPr>
          <w:rFonts w:ascii="Times New Roman" w:hAnsi="Times New Roman" w:cs="Times New Roman"/>
        </w:rPr>
        <w:t>kursu cukiernictwa – 15 osób;</w:t>
      </w:r>
    </w:p>
    <w:p w14:paraId="218C98C8" w14:textId="77777777" w:rsidR="00FA190C" w:rsidRDefault="00DF69BA" w:rsidP="00FA190C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DF69BA">
        <w:rPr>
          <w:rFonts w:ascii="Times New Roman" w:hAnsi="Times New Roman" w:cs="Times New Roman"/>
        </w:rPr>
        <w:t>kursu kosztorysowania robót budowlanych – 10 osób;</w:t>
      </w:r>
    </w:p>
    <w:p w14:paraId="69F255D6" w14:textId="490BD996" w:rsidR="009E78C6" w:rsidRPr="00FA190C" w:rsidRDefault="009E78C6" w:rsidP="00FA190C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FA190C">
        <w:rPr>
          <w:rFonts w:ascii="Times New Roman" w:hAnsi="Times New Roman" w:cs="Times New Roman"/>
        </w:rPr>
        <w:t xml:space="preserve">Po zakończeniu terminu składania zgłoszeń Organizator </w:t>
      </w:r>
      <w:r w:rsidRPr="00FA190C">
        <w:rPr>
          <w:rFonts w:ascii="Times New Roman" w:hAnsi="Times New Roman" w:cs="Times New Roman"/>
          <w:color w:val="auto"/>
        </w:rPr>
        <w:t>sporządza listę podstawową</w:t>
      </w:r>
      <w:r w:rsidR="002B0F7E" w:rsidRPr="00FA190C">
        <w:rPr>
          <w:rFonts w:ascii="Times New Roman" w:hAnsi="Times New Roman" w:cs="Times New Roman"/>
          <w:color w:val="auto"/>
        </w:rPr>
        <w:t xml:space="preserve">                   </w:t>
      </w:r>
      <w:r w:rsidRPr="00FA190C">
        <w:rPr>
          <w:rFonts w:ascii="Times New Roman" w:hAnsi="Times New Roman" w:cs="Times New Roman"/>
          <w:color w:val="auto"/>
        </w:rPr>
        <w:t xml:space="preserve"> i rezerwową uczestników szkole</w:t>
      </w:r>
      <w:r w:rsidR="00F17FBD" w:rsidRPr="00FA190C">
        <w:rPr>
          <w:rFonts w:ascii="Times New Roman" w:hAnsi="Times New Roman" w:cs="Times New Roman"/>
          <w:color w:val="auto"/>
        </w:rPr>
        <w:t>ń/kursów.</w:t>
      </w:r>
      <w:r w:rsidR="006C1497" w:rsidRPr="00FA190C">
        <w:rPr>
          <w:rFonts w:ascii="Times New Roman" w:hAnsi="Times New Roman" w:cs="Times New Roman"/>
          <w:color w:val="auto"/>
        </w:rPr>
        <w:t xml:space="preserve"> Przy ustalania listy uczestników </w:t>
      </w:r>
      <w:r w:rsidR="002B0F7E" w:rsidRPr="00FA190C">
        <w:rPr>
          <w:rFonts w:ascii="Times New Roman" w:hAnsi="Times New Roman" w:cs="Times New Roman"/>
          <w:color w:val="auto"/>
        </w:rPr>
        <w:t>decyduje</w:t>
      </w:r>
      <w:r w:rsidR="006C1497" w:rsidRPr="00FA190C">
        <w:rPr>
          <w:rFonts w:ascii="Times New Roman" w:hAnsi="Times New Roman" w:cs="Times New Roman"/>
          <w:color w:val="auto"/>
        </w:rPr>
        <w:t xml:space="preserve"> data </w:t>
      </w:r>
      <w:r w:rsidR="002B0F7E" w:rsidRPr="00FA190C">
        <w:rPr>
          <w:rFonts w:ascii="Times New Roman" w:hAnsi="Times New Roman" w:cs="Times New Roman"/>
          <w:color w:val="auto"/>
        </w:rPr>
        <w:t>i godzina wpływu formularza do B</w:t>
      </w:r>
      <w:r w:rsidR="006C1497" w:rsidRPr="00FA190C">
        <w:rPr>
          <w:rFonts w:ascii="Times New Roman" w:hAnsi="Times New Roman" w:cs="Times New Roman"/>
          <w:color w:val="auto"/>
        </w:rPr>
        <w:t>iura LGD</w:t>
      </w:r>
      <w:r w:rsidR="00553FA3" w:rsidRPr="00FA190C">
        <w:rPr>
          <w:rFonts w:ascii="Times New Roman" w:hAnsi="Times New Roman" w:cs="Times New Roman"/>
          <w:color w:val="auto"/>
        </w:rPr>
        <w:t xml:space="preserve"> – liczy s</w:t>
      </w:r>
      <w:r w:rsidR="002B0F7E" w:rsidRPr="00FA190C">
        <w:rPr>
          <w:rFonts w:ascii="Times New Roman" w:hAnsi="Times New Roman" w:cs="Times New Roman"/>
          <w:color w:val="auto"/>
        </w:rPr>
        <w:t>ię moment wpływu formularza</w:t>
      </w:r>
      <w:r w:rsidR="002B0F7E" w:rsidRPr="00FA190C">
        <w:rPr>
          <w:rFonts w:ascii="Times New Roman" w:hAnsi="Times New Roman" w:cs="Times New Roman"/>
        </w:rPr>
        <w:t xml:space="preserve"> do B</w:t>
      </w:r>
      <w:r w:rsidR="00553FA3" w:rsidRPr="00FA190C">
        <w:rPr>
          <w:rFonts w:ascii="Times New Roman" w:hAnsi="Times New Roman" w:cs="Times New Roman"/>
        </w:rPr>
        <w:t>iura LGD.</w:t>
      </w:r>
    </w:p>
    <w:p w14:paraId="10D3DB0C" w14:textId="77777777" w:rsidR="004C314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Osoby wyłonione do uczestnictwa w szkoleniu</w:t>
      </w:r>
      <w:r w:rsidR="002B0F7E">
        <w:rPr>
          <w:rFonts w:ascii="Times New Roman" w:hAnsi="Times New Roman" w:cs="Times New Roman"/>
        </w:rPr>
        <w:t>/kursie</w:t>
      </w:r>
      <w:r w:rsidRPr="00310F09">
        <w:rPr>
          <w:rFonts w:ascii="Times New Roman" w:hAnsi="Times New Roman" w:cs="Times New Roman"/>
        </w:rPr>
        <w:t xml:space="preserve"> zostaną poinformowan</w:t>
      </w:r>
      <w:r w:rsidR="004C3146" w:rsidRPr="00310F09">
        <w:rPr>
          <w:rFonts w:ascii="Times New Roman" w:hAnsi="Times New Roman" w:cs="Times New Roman"/>
        </w:rPr>
        <w:t>e</w:t>
      </w:r>
      <w:r w:rsidRPr="00310F09">
        <w:rPr>
          <w:rFonts w:ascii="Times New Roman" w:hAnsi="Times New Roman" w:cs="Times New Roman"/>
        </w:rPr>
        <w:t xml:space="preserve"> telefonicznie.</w:t>
      </w:r>
    </w:p>
    <w:p w14:paraId="2A8708D8" w14:textId="77777777" w:rsidR="004C3146" w:rsidRPr="00310F09" w:rsidRDefault="004C314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Osoby z listy rezerwowej będą włączone do uczestnictwa w szkoleniu/kursie </w:t>
      </w:r>
      <w:r w:rsidR="002B0F7E">
        <w:rPr>
          <w:rFonts w:ascii="Times New Roman" w:hAnsi="Times New Roman" w:cs="Times New Roman"/>
        </w:rPr>
        <w:t xml:space="preserve">                              </w:t>
      </w:r>
      <w:r w:rsidRPr="00310F09">
        <w:rPr>
          <w:rFonts w:ascii="Times New Roman" w:hAnsi="Times New Roman" w:cs="Times New Roman"/>
        </w:rPr>
        <w:t>w przypadku rezygnacji lub niespełnienia innych warunków przez osoby wcześniej zakwalifikowane.</w:t>
      </w:r>
    </w:p>
    <w:p w14:paraId="196B03C3" w14:textId="77777777" w:rsidR="004C3146" w:rsidRPr="00310F09" w:rsidRDefault="004C3146" w:rsidP="00A706E7">
      <w:pPr>
        <w:pStyle w:val="Default"/>
        <w:spacing w:after="40" w:line="360" w:lineRule="auto"/>
        <w:jc w:val="both"/>
        <w:rPr>
          <w:rFonts w:ascii="Times New Roman" w:hAnsi="Times New Roman" w:cs="Times New Roman"/>
        </w:rPr>
      </w:pPr>
    </w:p>
    <w:p w14:paraId="397C19A5" w14:textId="77777777" w:rsidR="009E78C6" w:rsidRPr="00310F09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b/>
          <w:bCs/>
          <w:color w:val="auto"/>
        </w:rPr>
        <w:t>C. Postanowienia końcowe</w:t>
      </w:r>
    </w:p>
    <w:p w14:paraId="68F0A58E" w14:textId="168149C8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 xml:space="preserve">Organizator zastrzega sobie prawo weryfikacji czy osoby zgłaszające się spełniają warunki określone w niniejszym regulaminie, jak również w przepisach prawa. W tym celu Organizator może żądać od uczestnika złożenia określonych oświadczeń, podania </w:t>
      </w:r>
      <w:r w:rsidRPr="00310F09">
        <w:rPr>
          <w:rFonts w:ascii="Times New Roman" w:hAnsi="Times New Roman" w:cs="Times New Roman"/>
          <w:color w:val="auto"/>
        </w:rPr>
        <w:lastRenderedPageBreak/>
        <w:t xml:space="preserve">określonych danych bądź przedłożenia określonych dokumentów, w tym zwłaszcza podania adresu zameldowania i numeru telefonu kontaktowego. Niestosowanie się do niniejszego regulaminu lub do odpowiednich przepisów prawa, jak również odmowa spełnienia powyższych żądań, powoduje natychmiastowe wykluczenie danej osoby </w:t>
      </w:r>
      <w:r w:rsidR="00852368">
        <w:rPr>
          <w:rFonts w:ascii="Times New Roman" w:hAnsi="Times New Roman" w:cs="Times New Roman"/>
          <w:color w:val="auto"/>
        </w:rPr>
        <w:br/>
      </w:r>
      <w:r w:rsidRPr="00310F09">
        <w:rPr>
          <w:rFonts w:ascii="Times New Roman" w:hAnsi="Times New Roman" w:cs="Times New Roman"/>
          <w:color w:val="auto"/>
        </w:rPr>
        <w:t>z procesu rekrutacji i uprawnia Organizatora do odmowy zakwalifikowania do szkolenia/kursu oraz powoduje natychmiastowe wygaśnięcie ewentualnego prawa do uczestnictwa w szkoleniu/kursie bądź do jakichkolwiek innych roszczeń w stosunku do Organizatora.</w:t>
      </w:r>
    </w:p>
    <w:p w14:paraId="730C37E3" w14:textId="16EF672C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Poprzez złożenie wypełnionego formularza zgłoszeniowego uczestnicy wyrażają zgodę</w:t>
      </w:r>
      <w:r w:rsidR="002B0F7E">
        <w:rPr>
          <w:rFonts w:ascii="Times New Roman" w:hAnsi="Times New Roman" w:cs="Times New Roman"/>
          <w:color w:val="auto"/>
        </w:rPr>
        <w:t xml:space="preserve">                   </w:t>
      </w:r>
      <w:r w:rsidRPr="00310F09">
        <w:rPr>
          <w:rFonts w:ascii="Times New Roman" w:hAnsi="Times New Roman" w:cs="Times New Roman"/>
          <w:color w:val="auto"/>
        </w:rPr>
        <w:t xml:space="preserve">i upoważniają Organizatora do przetwarzania ich danych osobowych w </w:t>
      </w:r>
      <w:r w:rsidRPr="00983860">
        <w:rPr>
          <w:rFonts w:ascii="Times New Roman" w:hAnsi="Times New Roman" w:cs="Times New Roman"/>
          <w:color w:val="auto"/>
        </w:rPr>
        <w:t>celu</w:t>
      </w:r>
      <w:r w:rsidR="0026168D" w:rsidRPr="00983860">
        <w:rPr>
          <w:rFonts w:ascii="Times New Roman" w:hAnsi="Times New Roman" w:cs="Times New Roman"/>
          <w:color w:val="auto"/>
        </w:rPr>
        <w:t xml:space="preserve"> </w:t>
      </w:r>
      <w:r w:rsidR="002B0F7E" w:rsidRPr="00983860">
        <w:rPr>
          <w:rFonts w:ascii="Times New Roman" w:hAnsi="Times New Roman" w:cs="Times New Roman"/>
          <w:color w:val="auto"/>
        </w:rPr>
        <w:t>realizacji</w:t>
      </w:r>
      <w:r w:rsidR="002B0F7E" w:rsidRPr="002B0F7E">
        <w:rPr>
          <w:rFonts w:ascii="Times New Roman" w:hAnsi="Times New Roman" w:cs="Times New Roman"/>
          <w:color w:val="FF0000"/>
        </w:rPr>
        <w:t xml:space="preserve"> </w:t>
      </w:r>
      <w:r w:rsidR="0026168D" w:rsidRPr="00310F09">
        <w:rPr>
          <w:rFonts w:ascii="Times New Roman" w:hAnsi="Times New Roman" w:cs="Times New Roman"/>
        </w:rPr>
        <w:t xml:space="preserve">operacji własnej LGD pn. </w:t>
      </w:r>
      <w:r w:rsidR="00DF69BA">
        <w:rPr>
          <w:rFonts w:ascii="Times New Roman" w:hAnsi="Times New Roman" w:cs="Times New Roman"/>
        </w:rPr>
        <w:t>„Rozwój przedsiębiorczości na obszarze LGD poprzez organizacje szkoleń zawodowych”</w:t>
      </w:r>
      <w:r w:rsidR="0026168D" w:rsidRPr="00310F09">
        <w:rPr>
          <w:rFonts w:ascii="Times New Roman" w:hAnsi="Times New Roman" w:cs="Times New Roman"/>
        </w:rPr>
        <w:t xml:space="preserve">. </w:t>
      </w:r>
      <w:r w:rsidRPr="00310F09">
        <w:rPr>
          <w:rFonts w:ascii="Times New Roman" w:hAnsi="Times New Roman" w:cs="Times New Roman"/>
          <w:color w:val="auto"/>
        </w:rPr>
        <w:t>Administratorem danych osobowych jest</w:t>
      </w:r>
      <w:r w:rsidR="0026168D" w:rsidRPr="00310F09">
        <w:rPr>
          <w:rFonts w:ascii="Times New Roman" w:hAnsi="Times New Roman" w:cs="Times New Roman"/>
          <w:color w:val="auto"/>
        </w:rPr>
        <w:t xml:space="preserve"> Nadwiślańska Grupa Działania „E.O.CENOMA” ul. Rynek 4, 32-820 Szczurowa. </w:t>
      </w:r>
      <w:r w:rsidRPr="00310F09">
        <w:rPr>
          <w:rFonts w:ascii="Times New Roman" w:hAnsi="Times New Roman" w:cs="Times New Roman"/>
          <w:color w:val="auto"/>
        </w:rPr>
        <w:t>Podanie danych osobowych jest dobrowolne, ale wymagane dla uczestnictwa w szkoleniu/kursie. Uczestnicy szkolenia/kursu mają prawo wglądu do swoich danych osobowych oraz ich poprawiania lub usunięcia, prawo to może być wykonywane poprzez przesłanie odpowiedniego wniosku w formie pisemnej na adres Organizatora.</w:t>
      </w:r>
    </w:p>
    <w:p w14:paraId="36C8F09C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Zgłaszając swój udział w szkoleniu/kursie uczestnik podporządkowuje się postanowieniom niniejszego regulaminu i wyraża zgodę na jego treść.</w:t>
      </w:r>
    </w:p>
    <w:p w14:paraId="55C34EF0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Postanowienia niniejszego regulaminu są wyłączną podstawą prowadzenia procesu rekrutacji do szkolenia/kursu, a ich wykładnia i interpretacja należy wyłącznie do Organizatora.</w:t>
      </w:r>
    </w:p>
    <w:p w14:paraId="40B824DB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Organizator nie ponosi odpowiedzialności za działania lub zaniechania operatorów usług telekomunikacyjnych, Internetowych</w:t>
      </w:r>
      <w:r w:rsidR="002B0F7E">
        <w:rPr>
          <w:rFonts w:ascii="Times New Roman" w:hAnsi="Times New Roman" w:cs="Times New Roman"/>
          <w:color w:val="auto"/>
        </w:rPr>
        <w:t>,</w:t>
      </w:r>
      <w:r w:rsidRPr="00310F09">
        <w:rPr>
          <w:rFonts w:ascii="Times New Roman" w:hAnsi="Times New Roman" w:cs="Times New Roman"/>
          <w:color w:val="auto"/>
        </w:rPr>
        <w:t xml:space="preserve"> a w szczególności niewykonanie lub nieprawidłowe wykonanie przez uczestników zobowiązań określonych w niniejszym regulaminie, spowodowane takim działaniem lub zaniechaniem.</w:t>
      </w:r>
    </w:p>
    <w:p w14:paraId="736AACF6" w14:textId="77777777" w:rsidR="009E78C6" w:rsidRPr="00983860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 xml:space="preserve">Niniejszy regulamin jest dostępny na stronie internetowej </w:t>
      </w:r>
      <w:r w:rsidR="0026168D" w:rsidRPr="00310F09">
        <w:rPr>
          <w:rFonts w:ascii="Times New Roman" w:hAnsi="Times New Roman" w:cs="Times New Roman"/>
          <w:color w:val="auto"/>
        </w:rPr>
        <w:t>www.cenoma.pl</w:t>
      </w:r>
      <w:r w:rsidRPr="00310F09">
        <w:rPr>
          <w:rFonts w:ascii="Times New Roman" w:hAnsi="Times New Roman" w:cs="Times New Roman"/>
          <w:color w:val="auto"/>
        </w:rPr>
        <w:t xml:space="preserve"> oraz do </w:t>
      </w:r>
      <w:r w:rsidRPr="00983860">
        <w:rPr>
          <w:rFonts w:ascii="Times New Roman" w:hAnsi="Times New Roman" w:cs="Times New Roman"/>
          <w:color w:val="auto"/>
        </w:rPr>
        <w:t>wglądu w siedzibie Organizatora.</w:t>
      </w:r>
    </w:p>
    <w:p w14:paraId="5E7A5D8A" w14:textId="77777777" w:rsidR="009E78C6" w:rsidRPr="00983860" w:rsidRDefault="009E78C6" w:rsidP="00A706E7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83860">
        <w:rPr>
          <w:rFonts w:ascii="Times New Roman" w:hAnsi="Times New Roman" w:cs="Times New Roman"/>
          <w:color w:val="auto"/>
        </w:rPr>
        <w:t xml:space="preserve">Organizator zastrzega sobie prawo </w:t>
      </w:r>
      <w:r w:rsidR="002B0F7E" w:rsidRPr="00983860">
        <w:rPr>
          <w:rFonts w:ascii="Times New Roman" w:hAnsi="Times New Roman" w:cs="Times New Roman"/>
          <w:color w:val="auto"/>
        </w:rPr>
        <w:t xml:space="preserve">do </w:t>
      </w:r>
      <w:r w:rsidRPr="00983860">
        <w:rPr>
          <w:rFonts w:ascii="Times New Roman" w:hAnsi="Times New Roman" w:cs="Times New Roman"/>
          <w:color w:val="auto"/>
        </w:rPr>
        <w:t>zmiany zasad rekrutacji, w tym treści niniejszego regulaminu w trakcie trwania rekrutacji.</w:t>
      </w:r>
      <w:r w:rsidR="002B0F7E" w:rsidRPr="00983860">
        <w:rPr>
          <w:rFonts w:ascii="Times New Roman" w:hAnsi="Times New Roman" w:cs="Times New Roman"/>
          <w:color w:val="auto"/>
        </w:rPr>
        <w:t xml:space="preserve"> Zmiany będą publikowane na stronie internetowej Organizatora. </w:t>
      </w:r>
    </w:p>
    <w:p w14:paraId="176360DC" w14:textId="77777777" w:rsidR="001B7186" w:rsidRPr="003638AE" w:rsidRDefault="001B7186" w:rsidP="00A706E7">
      <w:pPr>
        <w:tabs>
          <w:tab w:val="left" w:pos="2862"/>
          <w:tab w:val="left" w:pos="5095"/>
          <w:tab w:val="left" w:pos="7127"/>
        </w:tabs>
        <w:spacing w:line="360" w:lineRule="auto"/>
        <w:ind w:left="117"/>
        <w:jc w:val="both"/>
        <w:rPr>
          <w:sz w:val="24"/>
          <w:szCs w:val="24"/>
        </w:rPr>
      </w:pPr>
    </w:p>
    <w:sectPr w:rsidR="001B7186" w:rsidRPr="003638AE" w:rsidSect="00C929AD">
      <w:headerReference w:type="default" r:id="rId9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C5F8" w14:textId="77777777" w:rsidR="00B504B9" w:rsidRDefault="00B504B9" w:rsidP="00A6017D">
      <w:r>
        <w:separator/>
      </w:r>
    </w:p>
  </w:endnote>
  <w:endnote w:type="continuationSeparator" w:id="0">
    <w:p w14:paraId="3353C4B4" w14:textId="77777777" w:rsidR="00B504B9" w:rsidRDefault="00B504B9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BE44" w14:textId="77777777" w:rsidR="00B504B9" w:rsidRDefault="00B504B9" w:rsidP="00A6017D">
      <w:r>
        <w:separator/>
      </w:r>
    </w:p>
  </w:footnote>
  <w:footnote w:type="continuationSeparator" w:id="0">
    <w:p w14:paraId="1743F7C7" w14:textId="77777777" w:rsidR="00B504B9" w:rsidRDefault="00B504B9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9E0F" w14:textId="7357B404" w:rsidR="00A6017D" w:rsidRDefault="00A6017D" w:rsidP="00DC21E5">
    <w:pPr>
      <w:tabs>
        <w:tab w:val="left" w:pos="2862"/>
        <w:tab w:val="left" w:pos="5095"/>
        <w:tab w:val="left" w:pos="6946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1F4A5742" wp14:editId="02023D79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AFCEACE" wp14:editId="43C89BE2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DC21E5">
      <w:rPr>
        <w:noProof/>
        <w:sz w:val="28"/>
        <w:szCs w:val="28"/>
      </w:rPr>
      <w:drawing>
        <wp:inline distT="0" distB="0" distL="0" distR="0" wp14:anchorId="06A1E874" wp14:editId="1FEFC9E2">
          <wp:extent cx="792480" cy="792480"/>
          <wp:effectExtent l="0" t="0" r="0" b="0"/>
          <wp:docPr id="1756462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462497" name="Obraz 175646249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1"/>
        <w:sz w:val="20"/>
        <w:lang w:eastAsia="pl-PL"/>
      </w:rPr>
      <w:drawing>
        <wp:inline distT="0" distB="0" distL="0" distR="0" wp14:anchorId="66734213" wp14:editId="6EBAD187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8AFD8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041EB7D5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97F08FF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8D0"/>
    <w:multiLevelType w:val="hybridMultilevel"/>
    <w:tmpl w:val="873CA93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8E60F7"/>
    <w:multiLevelType w:val="hybridMultilevel"/>
    <w:tmpl w:val="93EA1F1A"/>
    <w:lvl w:ilvl="0" w:tplc="B7D27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197D16C5"/>
    <w:multiLevelType w:val="hybridMultilevel"/>
    <w:tmpl w:val="ED5EE5FA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6BF"/>
    <w:multiLevelType w:val="hybridMultilevel"/>
    <w:tmpl w:val="3B522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A5D39"/>
    <w:multiLevelType w:val="hybridMultilevel"/>
    <w:tmpl w:val="873CA932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5260434"/>
    <w:multiLevelType w:val="hybridMultilevel"/>
    <w:tmpl w:val="68E6D7C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8FA"/>
    <w:multiLevelType w:val="hybridMultilevel"/>
    <w:tmpl w:val="A0B2362C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A88"/>
    <w:multiLevelType w:val="hybridMultilevel"/>
    <w:tmpl w:val="CBA4CC9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13E7"/>
    <w:multiLevelType w:val="hybridMultilevel"/>
    <w:tmpl w:val="D786C1C6"/>
    <w:lvl w:ilvl="0" w:tplc="E1F2B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3957">
    <w:abstractNumId w:val="3"/>
  </w:num>
  <w:num w:numId="2" w16cid:durableId="1272590265">
    <w:abstractNumId w:val="0"/>
  </w:num>
  <w:num w:numId="3" w16cid:durableId="887181464">
    <w:abstractNumId w:val="2"/>
  </w:num>
  <w:num w:numId="4" w16cid:durableId="865488709">
    <w:abstractNumId w:val="10"/>
  </w:num>
  <w:num w:numId="5" w16cid:durableId="9114096">
    <w:abstractNumId w:val="4"/>
  </w:num>
  <w:num w:numId="6" w16cid:durableId="5447697">
    <w:abstractNumId w:val="8"/>
  </w:num>
  <w:num w:numId="7" w16cid:durableId="1285848803">
    <w:abstractNumId w:val="7"/>
  </w:num>
  <w:num w:numId="8" w16cid:durableId="1001733697">
    <w:abstractNumId w:val="1"/>
  </w:num>
  <w:num w:numId="9" w16cid:durableId="203710549">
    <w:abstractNumId w:val="5"/>
  </w:num>
  <w:num w:numId="10" w16cid:durableId="1214586586">
    <w:abstractNumId w:val="6"/>
  </w:num>
  <w:num w:numId="11" w16cid:durableId="1161583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6571D"/>
    <w:rsid w:val="000720EC"/>
    <w:rsid w:val="000C23DA"/>
    <w:rsid w:val="0013644B"/>
    <w:rsid w:val="00156948"/>
    <w:rsid w:val="001B1929"/>
    <w:rsid w:val="001B7186"/>
    <w:rsid w:val="001D284B"/>
    <w:rsid w:val="001E6320"/>
    <w:rsid w:val="002163F4"/>
    <w:rsid w:val="00224116"/>
    <w:rsid w:val="00234D62"/>
    <w:rsid w:val="002574D9"/>
    <w:rsid w:val="0026168D"/>
    <w:rsid w:val="002B0F7E"/>
    <w:rsid w:val="002B26A3"/>
    <w:rsid w:val="00310F09"/>
    <w:rsid w:val="00341A54"/>
    <w:rsid w:val="003638AE"/>
    <w:rsid w:val="00394F7F"/>
    <w:rsid w:val="00473238"/>
    <w:rsid w:val="00483116"/>
    <w:rsid w:val="004C3146"/>
    <w:rsid w:val="00553FA3"/>
    <w:rsid w:val="00586E9C"/>
    <w:rsid w:val="006036E1"/>
    <w:rsid w:val="0063161E"/>
    <w:rsid w:val="00687A29"/>
    <w:rsid w:val="006C002B"/>
    <w:rsid w:val="006C1497"/>
    <w:rsid w:val="00701D24"/>
    <w:rsid w:val="007254ED"/>
    <w:rsid w:val="007505BD"/>
    <w:rsid w:val="007510E6"/>
    <w:rsid w:val="0078569E"/>
    <w:rsid w:val="007940E7"/>
    <w:rsid w:val="007C5816"/>
    <w:rsid w:val="00827A64"/>
    <w:rsid w:val="008370CD"/>
    <w:rsid w:val="00840B6D"/>
    <w:rsid w:val="0084226A"/>
    <w:rsid w:val="00852368"/>
    <w:rsid w:val="00863A75"/>
    <w:rsid w:val="008722CA"/>
    <w:rsid w:val="00874F0A"/>
    <w:rsid w:val="00885AA9"/>
    <w:rsid w:val="008C5DEA"/>
    <w:rsid w:val="008E6C97"/>
    <w:rsid w:val="00983860"/>
    <w:rsid w:val="009D4B0E"/>
    <w:rsid w:val="009E78C6"/>
    <w:rsid w:val="00A57A40"/>
    <w:rsid w:val="00A6017D"/>
    <w:rsid w:val="00A706E7"/>
    <w:rsid w:val="00A750EF"/>
    <w:rsid w:val="00AA31E8"/>
    <w:rsid w:val="00AB77CE"/>
    <w:rsid w:val="00AD7605"/>
    <w:rsid w:val="00B13892"/>
    <w:rsid w:val="00B226D7"/>
    <w:rsid w:val="00B504B9"/>
    <w:rsid w:val="00B80578"/>
    <w:rsid w:val="00BB6360"/>
    <w:rsid w:val="00C308D5"/>
    <w:rsid w:val="00C32F92"/>
    <w:rsid w:val="00C914AA"/>
    <w:rsid w:val="00C929AD"/>
    <w:rsid w:val="00CE41C6"/>
    <w:rsid w:val="00D568FE"/>
    <w:rsid w:val="00D62A39"/>
    <w:rsid w:val="00D7349E"/>
    <w:rsid w:val="00DA4CE7"/>
    <w:rsid w:val="00DB5135"/>
    <w:rsid w:val="00DB7CE1"/>
    <w:rsid w:val="00DC21E5"/>
    <w:rsid w:val="00DF69BA"/>
    <w:rsid w:val="00E1509E"/>
    <w:rsid w:val="00E22A9E"/>
    <w:rsid w:val="00E474C9"/>
    <w:rsid w:val="00E50062"/>
    <w:rsid w:val="00E62978"/>
    <w:rsid w:val="00E7429F"/>
    <w:rsid w:val="00EC5111"/>
    <w:rsid w:val="00EF4753"/>
    <w:rsid w:val="00F046CA"/>
    <w:rsid w:val="00F17FBD"/>
    <w:rsid w:val="00F31A10"/>
    <w:rsid w:val="00F61E00"/>
    <w:rsid w:val="00F72201"/>
    <w:rsid w:val="00F8494F"/>
    <w:rsid w:val="00FA190C"/>
    <w:rsid w:val="00FB0C4C"/>
    <w:rsid w:val="00FB7D1E"/>
    <w:rsid w:val="00FC610F"/>
    <w:rsid w:val="00FD10B1"/>
    <w:rsid w:val="00FD2785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8C72"/>
  <w15:docId w15:val="{17C52697-E501-47E1-A2ED-B54631A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29AD"/>
    <w:rPr>
      <w:sz w:val="24"/>
      <w:szCs w:val="24"/>
    </w:rPr>
  </w:style>
  <w:style w:type="paragraph" w:styleId="Tytu">
    <w:name w:val="Title"/>
    <w:basedOn w:val="Normalny"/>
    <w:uiPriority w:val="10"/>
    <w:qFormat/>
    <w:rsid w:val="00C929AD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C929AD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C929AD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8C6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89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64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27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0BE9-D759-4EFD-BC8D-D620B81E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12</cp:revision>
  <cp:lastPrinted>2022-06-13T07:51:00Z</cp:lastPrinted>
  <dcterms:created xsi:type="dcterms:W3CDTF">2022-06-21T11:21:00Z</dcterms:created>
  <dcterms:modified xsi:type="dcterms:W3CDTF">2023-12-15T10:12:00Z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